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2BFF9" w14:textId="77777777" w:rsidR="004627A8" w:rsidRPr="004627A8" w:rsidRDefault="004627A8" w:rsidP="004627A8">
      <w:pPr>
        <w:tabs>
          <w:tab w:val="center" w:pos="4608"/>
        </w:tabs>
        <w:spacing w:after="0" w:line="240" w:lineRule="auto"/>
        <w:jc w:val="center"/>
        <w:rPr>
          <w:rFonts w:ascii="Times New Roman" w:eastAsia="Times New Roman" w:hAnsi="Times New Roman"/>
          <w:b/>
          <w:sz w:val="32"/>
          <w:szCs w:val="20"/>
        </w:rPr>
      </w:pPr>
      <w:r w:rsidRPr="004627A8">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4627A8">
            <w:rPr>
              <w:rFonts w:ascii="Times New Roman" w:eastAsia="Times New Roman" w:hAnsi="Times New Roman"/>
              <w:b/>
              <w:sz w:val="32"/>
              <w:szCs w:val="20"/>
            </w:rPr>
            <w:t>PLATTSBURGH</w:t>
          </w:r>
        </w:smartTag>
      </w:smartTag>
    </w:p>
    <w:p w14:paraId="0B5B81B0" w14:textId="77777777" w:rsidR="004627A8" w:rsidRPr="004627A8" w:rsidRDefault="004627A8" w:rsidP="004627A8">
      <w:pPr>
        <w:keepNext/>
        <w:tabs>
          <w:tab w:val="center" w:pos="4608"/>
        </w:tabs>
        <w:spacing w:after="0" w:line="240" w:lineRule="auto"/>
        <w:jc w:val="center"/>
        <w:outlineLvl w:val="0"/>
        <w:rPr>
          <w:rFonts w:ascii="Times New Roman" w:eastAsia="Times New Roman" w:hAnsi="Times New Roman"/>
          <w:b/>
          <w:sz w:val="32"/>
          <w:szCs w:val="20"/>
        </w:rPr>
      </w:pPr>
      <w:r w:rsidRPr="004627A8">
        <w:rPr>
          <w:rFonts w:ascii="Times New Roman" w:eastAsia="Times New Roman" w:hAnsi="Times New Roman"/>
          <w:b/>
          <w:sz w:val="32"/>
          <w:szCs w:val="20"/>
        </w:rPr>
        <w:t>TOWN BOARD SEMI MONTHLY MEETING</w:t>
      </w:r>
    </w:p>
    <w:p w14:paraId="508AE253" w14:textId="4A5E6CD6" w:rsidR="004627A8" w:rsidRPr="00411A98" w:rsidRDefault="004627A8" w:rsidP="004627A8">
      <w:pPr>
        <w:keepNext/>
        <w:tabs>
          <w:tab w:val="center" w:pos="4608"/>
        </w:tabs>
        <w:spacing w:after="0" w:line="240" w:lineRule="auto"/>
        <w:jc w:val="center"/>
        <w:outlineLvl w:val="0"/>
        <w:rPr>
          <w:rFonts w:ascii="Times New Roman" w:eastAsia="Times New Roman" w:hAnsi="Times New Roman"/>
          <w:b/>
          <w:sz w:val="32"/>
          <w:szCs w:val="20"/>
        </w:rPr>
      </w:pPr>
      <w:r w:rsidRPr="004627A8">
        <w:rPr>
          <w:rFonts w:ascii="Times New Roman" w:eastAsia="Times New Roman" w:hAnsi="Times New Roman"/>
          <w:b/>
          <w:sz w:val="32"/>
          <w:szCs w:val="20"/>
        </w:rPr>
        <w:t>June 16, 2022</w:t>
      </w:r>
    </w:p>
    <w:p w14:paraId="7B197C7D" w14:textId="47722334" w:rsidR="004627A8" w:rsidRDefault="004627A8" w:rsidP="004627A8">
      <w:pPr>
        <w:spacing w:after="0" w:line="240" w:lineRule="auto"/>
        <w:rPr>
          <w:rFonts w:ascii="Times New Roman" w:eastAsia="Times New Roman" w:hAnsi="Times New Roman"/>
          <w:sz w:val="24"/>
          <w:szCs w:val="24"/>
        </w:rPr>
      </w:pPr>
    </w:p>
    <w:p w14:paraId="00BD6CAB" w14:textId="77777777" w:rsidR="004627A8" w:rsidRPr="005A3DA6" w:rsidRDefault="004627A8" w:rsidP="004627A8">
      <w:pPr>
        <w:spacing w:after="0" w:line="240" w:lineRule="auto"/>
        <w:rPr>
          <w:rFonts w:ascii="Times New Roman" w:eastAsia="Times New Roman" w:hAnsi="Times New Roman"/>
          <w:sz w:val="24"/>
          <w:szCs w:val="24"/>
        </w:rPr>
      </w:pPr>
    </w:p>
    <w:p w14:paraId="1BC9CEA9" w14:textId="5AF450D9" w:rsidR="004627A8" w:rsidRPr="005A3DA6" w:rsidRDefault="004627A8" w:rsidP="004627A8">
      <w:pPr>
        <w:spacing w:after="0" w:line="240" w:lineRule="auto"/>
        <w:ind w:left="5760" w:hanging="5760"/>
        <w:outlineLvl w:val="0"/>
        <w:rPr>
          <w:rFonts w:ascii="Times New Roman" w:eastAsia="Times New Roman" w:hAnsi="Times New Roman"/>
          <w:b/>
          <w:sz w:val="24"/>
          <w:szCs w:val="24"/>
          <w:u w:val="single"/>
        </w:rPr>
      </w:pPr>
      <w:r w:rsidRPr="005A3DA6">
        <w:rPr>
          <w:rFonts w:ascii="Times New Roman" w:eastAsia="Times New Roman" w:hAnsi="Times New Roman"/>
          <w:b/>
          <w:bCs/>
          <w:sz w:val="24"/>
          <w:szCs w:val="24"/>
          <w:u w:val="single"/>
        </w:rPr>
        <w:t>Resolution No. 022-</w:t>
      </w:r>
      <w:r w:rsidR="008A37D3">
        <w:rPr>
          <w:rFonts w:ascii="Times New Roman" w:eastAsia="Times New Roman" w:hAnsi="Times New Roman"/>
          <w:b/>
          <w:bCs/>
          <w:sz w:val="24"/>
          <w:szCs w:val="24"/>
          <w:u w:val="single"/>
        </w:rPr>
        <w:t>1</w:t>
      </w:r>
      <w:r w:rsidR="00B67EB6">
        <w:rPr>
          <w:rFonts w:ascii="Times New Roman" w:eastAsia="Times New Roman" w:hAnsi="Times New Roman"/>
          <w:b/>
          <w:bCs/>
          <w:sz w:val="24"/>
          <w:szCs w:val="24"/>
          <w:u w:val="single"/>
        </w:rPr>
        <w:t>31</w:t>
      </w:r>
      <w:r w:rsidRPr="005A3DA6">
        <w:rPr>
          <w:rFonts w:ascii="Times New Roman" w:eastAsia="Times New Roman" w:hAnsi="Times New Roman"/>
          <w:b/>
          <w:sz w:val="24"/>
          <w:szCs w:val="24"/>
        </w:rPr>
        <w:tab/>
      </w:r>
      <w:r w:rsidR="00AB0E5C">
        <w:rPr>
          <w:rFonts w:ascii="Times New Roman" w:eastAsia="Times New Roman" w:hAnsi="Times New Roman"/>
          <w:b/>
          <w:sz w:val="24"/>
          <w:szCs w:val="24"/>
          <w:u w:val="single"/>
        </w:rPr>
        <w:t>Site Lease Agreement between the Town of Plattsburgh and T-Mobile Northeast LLC</w:t>
      </w:r>
      <w:r w:rsidR="005847A1">
        <w:rPr>
          <w:rFonts w:ascii="Times New Roman" w:eastAsia="Times New Roman" w:hAnsi="Times New Roman"/>
          <w:b/>
          <w:sz w:val="24"/>
          <w:szCs w:val="24"/>
          <w:u w:val="single"/>
        </w:rPr>
        <w:t xml:space="preserve"> at Hammond Lane</w:t>
      </w:r>
      <w:r w:rsidRPr="005A3DA6">
        <w:rPr>
          <w:rFonts w:ascii="Times New Roman" w:eastAsia="Times New Roman" w:hAnsi="Times New Roman"/>
          <w:b/>
          <w:sz w:val="24"/>
          <w:szCs w:val="24"/>
          <w:u w:val="single"/>
        </w:rPr>
        <w:t xml:space="preserve">  </w:t>
      </w:r>
      <w:r w:rsidRPr="005A3DA6">
        <w:rPr>
          <w:rFonts w:ascii="Times New Roman" w:eastAsia="Times New Roman" w:hAnsi="Times New Roman"/>
          <w:b/>
          <w:sz w:val="24"/>
          <w:szCs w:val="24"/>
        </w:rPr>
        <w:t xml:space="preserve"> </w:t>
      </w:r>
    </w:p>
    <w:p w14:paraId="2809D7A1" w14:textId="77777777" w:rsidR="004627A8" w:rsidRDefault="004627A8" w:rsidP="004627A8">
      <w:pPr>
        <w:spacing w:after="0" w:line="240" w:lineRule="auto"/>
        <w:jc w:val="both"/>
        <w:rPr>
          <w:rFonts w:ascii="Times New Roman" w:eastAsia="Times New Roman" w:hAnsi="Times New Roman"/>
          <w:b/>
        </w:rPr>
      </w:pPr>
    </w:p>
    <w:p w14:paraId="1CA1F1BD" w14:textId="77777777" w:rsidR="004627A8" w:rsidRPr="0075600C" w:rsidRDefault="004627A8" w:rsidP="004627A8">
      <w:pPr>
        <w:spacing w:after="0" w:line="240" w:lineRule="auto"/>
        <w:jc w:val="both"/>
        <w:rPr>
          <w:rFonts w:ascii="Times New Roman" w:eastAsia="Times New Roman" w:hAnsi="Times New Roman"/>
          <w:sz w:val="2"/>
          <w:szCs w:val="2"/>
        </w:rPr>
      </w:pPr>
      <w:r>
        <w:rPr>
          <w:rFonts w:ascii="Times New Roman" w:eastAsia="Times New Roman" w:hAnsi="Times New Roman"/>
        </w:rPr>
        <w:tab/>
      </w:r>
    </w:p>
    <w:p w14:paraId="3271AEF0" w14:textId="7DFE8960" w:rsidR="004627A8" w:rsidRDefault="004627A8" w:rsidP="004627A8">
      <w:pPr>
        <w:spacing w:after="0" w:line="240" w:lineRule="auto"/>
        <w:jc w:val="both"/>
        <w:rPr>
          <w:rFonts w:ascii="Times New Roman" w:eastAsia="Times New Roman" w:hAnsi="Times New Roman"/>
          <w:sz w:val="2"/>
          <w:szCs w:val="2"/>
        </w:rPr>
      </w:pPr>
    </w:p>
    <w:p w14:paraId="28E91CFE" w14:textId="77777777" w:rsidR="004627A8" w:rsidRPr="005A3DA6" w:rsidRDefault="004627A8" w:rsidP="004627A8">
      <w:pPr>
        <w:spacing w:after="0" w:line="240" w:lineRule="auto"/>
        <w:jc w:val="both"/>
        <w:rPr>
          <w:rFonts w:ascii="Times New Roman" w:eastAsia="Times New Roman" w:hAnsi="Times New Roman"/>
          <w:sz w:val="2"/>
          <w:szCs w:val="2"/>
        </w:rPr>
      </w:pPr>
    </w:p>
    <w:p w14:paraId="1F0A6309" w14:textId="0B779DEA" w:rsidR="004627A8" w:rsidRDefault="004627A8" w:rsidP="004627A8">
      <w:pPr>
        <w:spacing w:after="0" w:line="240" w:lineRule="auto"/>
        <w:jc w:val="both"/>
        <w:rPr>
          <w:rFonts w:ascii="Times New Roman" w:eastAsia="Times New Roman" w:hAnsi="Times New Roman"/>
          <w:sz w:val="24"/>
          <w:szCs w:val="24"/>
        </w:rPr>
      </w:pPr>
    </w:p>
    <w:p w14:paraId="06F1E251" w14:textId="77777777" w:rsidR="004627A8" w:rsidRDefault="004627A8" w:rsidP="004627A8">
      <w:pPr>
        <w:spacing w:after="0" w:line="240" w:lineRule="auto"/>
        <w:jc w:val="both"/>
        <w:rPr>
          <w:rFonts w:ascii="Times New Roman" w:eastAsia="Times New Roman" w:hAnsi="Times New Roman"/>
          <w:sz w:val="24"/>
          <w:szCs w:val="24"/>
        </w:rPr>
      </w:pPr>
    </w:p>
    <w:p w14:paraId="633A5484" w14:textId="0259EFA6" w:rsidR="004627A8" w:rsidRPr="004627A8" w:rsidRDefault="004627A8" w:rsidP="004627A8">
      <w:pPr>
        <w:pStyle w:val="NoSpacing"/>
        <w:ind w:firstLine="720"/>
        <w:rPr>
          <w:rFonts w:ascii="Times New Roman" w:eastAsiaTheme="minorHAnsi" w:hAnsi="Times New Roman"/>
          <w:sz w:val="24"/>
          <w:szCs w:val="24"/>
        </w:rPr>
      </w:pPr>
      <w:proofErr w:type="gramStart"/>
      <w:r w:rsidRPr="004627A8">
        <w:rPr>
          <w:rFonts w:ascii="Times New Roman" w:hAnsi="Times New Roman"/>
          <w:b/>
          <w:bCs/>
          <w:sz w:val="24"/>
          <w:szCs w:val="24"/>
        </w:rPr>
        <w:t>WHEREAS,</w:t>
      </w:r>
      <w:proofErr w:type="gramEnd"/>
      <w:r w:rsidRPr="004627A8">
        <w:rPr>
          <w:rFonts w:ascii="Times New Roman" w:hAnsi="Times New Roman"/>
          <w:sz w:val="24"/>
          <w:szCs w:val="24"/>
        </w:rPr>
        <w:t>T-Mobile Northeast LLC</w:t>
      </w:r>
      <w:r w:rsidR="00AB0E5C">
        <w:rPr>
          <w:rFonts w:ascii="Times New Roman" w:hAnsi="Times New Roman"/>
          <w:sz w:val="24"/>
          <w:szCs w:val="24"/>
        </w:rPr>
        <w:t xml:space="preserve"> </w:t>
      </w:r>
      <w:r w:rsidRPr="004627A8">
        <w:rPr>
          <w:rFonts w:ascii="Times New Roman" w:hAnsi="Times New Roman"/>
          <w:sz w:val="24"/>
          <w:szCs w:val="24"/>
        </w:rPr>
        <w:t>[T-Mobile] has proposed the installation of a communication facility collocated on the Town water tank at 124 Hammond Lane and</w:t>
      </w:r>
    </w:p>
    <w:p w14:paraId="4FC93FA4" w14:textId="77777777" w:rsidR="004627A8" w:rsidRPr="004627A8" w:rsidRDefault="004627A8" w:rsidP="004627A8">
      <w:pPr>
        <w:pStyle w:val="NoSpacing"/>
        <w:rPr>
          <w:rFonts w:ascii="Times New Roman" w:hAnsi="Times New Roman"/>
          <w:sz w:val="24"/>
          <w:szCs w:val="24"/>
        </w:rPr>
      </w:pPr>
    </w:p>
    <w:p w14:paraId="769B61CC" w14:textId="77702E63" w:rsidR="004627A8" w:rsidRPr="004627A8" w:rsidRDefault="004627A8" w:rsidP="004627A8">
      <w:pPr>
        <w:pStyle w:val="NoSpacing"/>
        <w:ind w:firstLine="720"/>
        <w:rPr>
          <w:rFonts w:ascii="Times New Roman" w:hAnsi="Times New Roman"/>
          <w:sz w:val="24"/>
          <w:szCs w:val="24"/>
        </w:rPr>
      </w:pPr>
      <w:proofErr w:type="gramStart"/>
      <w:r w:rsidRPr="004627A8">
        <w:rPr>
          <w:rFonts w:ascii="Times New Roman" w:hAnsi="Times New Roman"/>
          <w:b/>
          <w:bCs/>
          <w:sz w:val="24"/>
          <w:szCs w:val="24"/>
        </w:rPr>
        <w:t>WHEREAS,</w:t>
      </w:r>
      <w:proofErr w:type="gramEnd"/>
      <w:r w:rsidRPr="004627A8">
        <w:rPr>
          <w:rFonts w:ascii="Times New Roman" w:hAnsi="Times New Roman"/>
          <w:sz w:val="24"/>
          <w:szCs w:val="24"/>
        </w:rPr>
        <w:t xml:space="preserve"> Richard </w:t>
      </w:r>
      <w:proofErr w:type="spellStart"/>
      <w:r w:rsidRPr="004627A8">
        <w:rPr>
          <w:rFonts w:ascii="Times New Roman" w:hAnsi="Times New Roman"/>
          <w:sz w:val="24"/>
          <w:szCs w:val="24"/>
        </w:rPr>
        <w:t>Comi</w:t>
      </w:r>
      <w:proofErr w:type="spellEnd"/>
      <w:r w:rsidRPr="004627A8">
        <w:rPr>
          <w:rFonts w:ascii="Times New Roman" w:hAnsi="Times New Roman"/>
          <w:sz w:val="24"/>
          <w:szCs w:val="24"/>
        </w:rPr>
        <w:t xml:space="preserve"> the consultant for the Town in these matters and the Town Attorney have carefully reviewed all the relevant documents including Site Lease Agreement, Memorandum of Lease, Certificate of Municipal Corporate Incumbency and Authority ,NYS  Combined Real Estate Transfer Tax Return and IRS Form W-9 and approve them as to content and form, now therefore be it </w:t>
      </w:r>
    </w:p>
    <w:p w14:paraId="4203CC8A" w14:textId="77777777" w:rsidR="004627A8" w:rsidRPr="004627A8" w:rsidRDefault="004627A8" w:rsidP="004627A8">
      <w:pPr>
        <w:pStyle w:val="NoSpacing"/>
        <w:rPr>
          <w:rFonts w:ascii="Times New Roman" w:hAnsi="Times New Roman"/>
          <w:sz w:val="24"/>
          <w:szCs w:val="24"/>
        </w:rPr>
      </w:pPr>
    </w:p>
    <w:p w14:paraId="26CAA6AC" w14:textId="6F367993" w:rsidR="004627A8" w:rsidRPr="004627A8" w:rsidRDefault="004627A8" w:rsidP="004627A8">
      <w:pPr>
        <w:pStyle w:val="NoSpacing"/>
        <w:ind w:firstLine="720"/>
        <w:rPr>
          <w:rFonts w:ascii="Times New Roman" w:hAnsi="Times New Roman"/>
          <w:sz w:val="24"/>
          <w:szCs w:val="24"/>
        </w:rPr>
      </w:pPr>
      <w:r w:rsidRPr="004627A8">
        <w:rPr>
          <w:rFonts w:ascii="Times New Roman" w:hAnsi="Times New Roman"/>
          <w:b/>
          <w:bCs/>
          <w:sz w:val="24"/>
          <w:szCs w:val="24"/>
        </w:rPr>
        <w:t>RESOLVED,</w:t>
      </w:r>
      <w:r w:rsidRPr="004627A8">
        <w:rPr>
          <w:rFonts w:ascii="Times New Roman" w:hAnsi="Times New Roman"/>
          <w:sz w:val="24"/>
          <w:szCs w:val="24"/>
        </w:rPr>
        <w:t xml:space="preserve"> that the Supervisor, the Deputy Supervisor and the Town Clerk are hereby authorized to sign the above referenced documents where their signatures are required.</w:t>
      </w:r>
    </w:p>
    <w:p w14:paraId="4B445304" w14:textId="1731A71C" w:rsidR="004627A8" w:rsidRDefault="004627A8" w:rsidP="004627A8">
      <w:pPr>
        <w:spacing w:after="0" w:line="240" w:lineRule="auto"/>
        <w:jc w:val="both"/>
        <w:rPr>
          <w:rFonts w:ascii="Times New Roman" w:eastAsia="Times New Roman" w:hAnsi="Times New Roman"/>
          <w:sz w:val="24"/>
          <w:szCs w:val="24"/>
        </w:rPr>
      </w:pPr>
    </w:p>
    <w:p w14:paraId="66E48ACD" w14:textId="77777777" w:rsidR="004627A8" w:rsidRPr="0075600C" w:rsidRDefault="004627A8" w:rsidP="004627A8">
      <w:pPr>
        <w:spacing w:after="0" w:line="240" w:lineRule="auto"/>
        <w:jc w:val="both"/>
        <w:rPr>
          <w:rFonts w:ascii="Times New Roman" w:eastAsia="Times New Roman" w:hAnsi="Times New Roman"/>
          <w:sz w:val="24"/>
          <w:szCs w:val="24"/>
        </w:rPr>
      </w:pPr>
    </w:p>
    <w:p w14:paraId="1179B7E8" w14:textId="669CF0E5" w:rsidR="004627A8" w:rsidRDefault="004627A8" w:rsidP="004627A8">
      <w:pPr>
        <w:spacing w:line="240" w:lineRule="auto"/>
        <w:rPr>
          <w:rFonts w:ascii="Times New Roman" w:hAnsi="Times New Roman"/>
          <w:b/>
          <w:sz w:val="24"/>
          <w:szCs w:val="24"/>
        </w:rPr>
      </w:pPr>
      <w:r w:rsidRPr="0075600C">
        <w:rPr>
          <w:rFonts w:ascii="Times New Roman" w:hAnsi="Times New Roman"/>
          <w:b/>
          <w:sz w:val="24"/>
          <w:szCs w:val="24"/>
        </w:rPr>
        <w:t xml:space="preserve">Motion: </w:t>
      </w:r>
    </w:p>
    <w:p w14:paraId="2DD267EB" w14:textId="77777777" w:rsidR="004627A8" w:rsidRPr="004627A8" w:rsidRDefault="004627A8" w:rsidP="004627A8">
      <w:pPr>
        <w:spacing w:line="240" w:lineRule="auto"/>
        <w:rPr>
          <w:rFonts w:ascii="Times New Roman" w:hAnsi="Times New Roman"/>
          <w:b/>
          <w:sz w:val="4"/>
          <w:szCs w:val="4"/>
        </w:rPr>
      </w:pPr>
    </w:p>
    <w:p w14:paraId="0590E9D8" w14:textId="7BE97D55" w:rsidR="004627A8" w:rsidRDefault="004627A8" w:rsidP="004627A8">
      <w:pPr>
        <w:spacing w:line="240" w:lineRule="auto"/>
        <w:rPr>
          <w:rFonts w:ascii="Times New Roman" w:hAnsi="Times New Roman"/>
          <w:b/>
          <w:sz w:val="24"/>
          <w:szCs w:val="24"/>
        </w:rPr>
      </w:pPr>
      <w:r w:rsidRPr="0075600C">
        <w:rPr>
          <w:rFonts w:ascii="Times New Roman" w:hAnsi="Times New Roman"/>
          <w:b/>
          <w:sz w:val="24"/>
          <w:szCs w:val="24"/>
        </w:rPr>
        <w:t xml:space="preserve">Seconded by: </w:t>
      </w:r>
    </w:p>
    <w:p w14:paraId="477A1359" w14:textId="77777777" w:rsidR="004627A8" w:rsidRPr="004627A8" w:rsidRDefault="004627A8" w:rsidP="004627A8">
      <w:pPr>
        <w:spacing w:line="240" w:lineRule="auto"/>
        <w:rPr>
          <w:rFonts w:ascii="Times New Roman" w:hAnsi="Times New Roman"/>
          <w:b/>
          <w:sz w:val="4"/>
          <w:szCs w:val="4"/>
        </w:rPr>
      </w:pPr>
    </w:p>
    <w:p w14:paraId="2367BD8A" w14:textId="3E5F7936" w:rsidR="004627A8" w:rsidRDefault="004627A8" w:rsidP="004627A8">
      <w:pPr>
        <w:spacing w:line="240" w:lineRule="auto"/>
        <w:rPr>
          <w:rFonts w:ascii="Times New Roman" w:hAnsi="Times New Roman"/>
          <w:b/>
          <w:sz w:val="24"/>
          <w:szCs w:val="24"/>
        </w:rPr>
      </w:pPr>
      <w:r w:rsidRPr="0075600C">
        <w:rPr>
          <w:rFonts w:ascii="Times New Roman" w:hAnsi="Times New Roman"/>
          <w:b/>
          <w:sz w:val="24"/>
          <w:szCs w:val="24"/>
        </w:rPr>
        <w:t>Discussion:</w:t>
      </w:r>
    </w:p>
    <w:p w14:paraId="6FB9D6CB" w14:textId="77777777" w:rsidR="004627A8" w:rsidRPr="0075600C" w:rsidRDefault="004627A8" w:rsidP="004627A8">
      <w:pPr>
        <w:spacing w:line="240" w:lineRule="auto"/>
        <w:rPr>
          <w:rFonts w:ascii="Times New Roman" w:hAnsi="Times New Roman"/>
          <w:b/>
          <w:sz w:val="24"/>
          <w:szCs w:val="24"/>
        </w:rPr>
      </w:pPr>
    </w:p>
    <w:p w14:paraId="5DDF2834" w14:textId="77777777" w:rsidR="004627A8" w:rsidRPr="005A3DA6" w:rsidRDefault="004627A8" w:rsidP="004627A8">
      <w:pPr>
        <w:spacing w:line="240" w:lineRule="auto"/>
        <w:rPr>
          <w:rFonts w:ascii="Times New Roman" w:hAnsi="Times New Roman"/>
          <w:b/>
          <w:sz w:val="2"/>
          <w:szCs w:val="2"/>
        </w:rPr>
      </w:pPr>
      <w:r>
        <w:rPr>
          <w:rFonts w:ascii="Times New Roman" w:hAnsi="Times New Roman"/>
          <w:b/>
        </w:rPr>
        <w:tab/>
      </w:r>
    </w:p>
    <w:p w14:paraId="55164142" w14:textId="77777777" w:rsidR="004627A8" w:rsidRPr="0075600C" w:rsidRDefault="004627A8" w:rsidP="004627A8">
      <w:pPr>
        <w:spacing w:line="240" w:lineRule="auto"/>
        <w:rPr>
          <w:rFonts w:ascii="Times New Roman" w:hAnsi="Times New Roman"/>
          <w:b/>
          <w:sz w:val="24"/>
          <w:szCs w:val="24"/>
        </w:rPr>
      </w:pPr>
      <w:r>
        <w:rPr>
          <w:rFonts w:ascii="Times New Roman" w:hAnsi="Times New Roman"/>
          <w:b/>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u w:val="single"/>
        </w:rPr>
        <w:t>Yes</w:t>
      </w:r>
      <w:r w:rsidRPr="0075600C">
        <w:rPr>
          <w:rFonts w:ascii="Times New Roman" w:hAnsi="Times New Roman"/>
          <w:b/>
          <w:sz w:val="24"/>
          <w:szCs w:val="24"/>
        </w:rPr>
        <w:t xml:space="preserve">    </w:t>
      </w:r>
      <w:r w:rsidRPr="0075600C">
        <w:rPr>
          <w:rFonts w:ascii="Times New Roman" w:hAnsi="Times New Roman"/>
          <w:b/>
          <w:sz w:val="24"/>
          <w:szCs w:val="24"/>
          <w:u w:val="single"/>
        </w:rPr>
        <w:t>No</w:t>
      </w:r>
      <w:r w:rsidRPr="0075600C">
        <w:rPr>
          <w:rFonts w:ascii="Times New Roman" w:hAnsi="Times New Roman"/>
          <w:b/>
          <w:sz w:val="24"/>
          <w:szCs w:val="24"/>
        </w:rPr>
        <w:t xml:space="preserve">      </w:t>
      </w:r>
      <w:r w:rsidRPr="0075600C">
        <w:rPr>
          <w:rFonts w:ascii="Times New Roman" w:hAnsi="Times New Roman"/>
          <w:b/>
          <w:sz w:val="24"/>
          <w:szCs w:val="24"/>
          <w:u w:val="single"/>
        </w:rPr>
        <w:t>Absent</w:t>
      </w:r>
      <w:r w:rsidRPr="0075600C">
        <w:rPr>
          <w:rFonts w:ascii="Times New Roman" w:hAnsi="Times New Roman"/>
          <w:b/>
          <w:sz w:val="24"/>
          <w:szCs w:val="24"/>
        </w:rPr>
        <w:t xml:space="preserve">   </w:t>
      </w:r>
      <w:r w:rsidRPr="0075600C">
        <w:rPr>
          <w:rFonts w:ascii="Times New Roman" w:hAnsi="Times New Roman"/>
          <w:b/>
          <w:sz w:val="24"/>
          <w:szCs w:val="24"/>
          <w:u w:val="single"/>
        </w:rPr>
        <w:t>Carried</w:t>
      </w:r>
      <w:r w:rsidRPr="0075600C">
        <w:rPr>
          <w:rFonts w:ascii="Times New Roman" w:hAnsi="Times New Roman"/>
          <w:b/>
          <w:sz w:val="24"/>
          <w:szCs w:val="24"/>
        </w:rPr>
        <w:t xml:space="preserve">   </w:t>
      </w:r>
      <w:r w:rsidRPr="0075600C">
        <w:rPr>
          <w:rFonts w:ascii="Times New Roman" w:hAnsi="Times New Roman"/>
          <w:b/>
          <w:sz w:val="24"/>
          <w:szCs w:val="24"/>
          <w:u w:val="single"/>
        </w:rPr>
        <w:t>Tabled</w:t>
      </w:r>
      <w:r w:rsidRPr="0075600C">
        <w:rPr>
          <w:rFonts w:ascii="Times New Roman" w:hAnsi="Times New Roman"/>
          <w:b/>
          <w:sz w:val="24"/>
          <w:szCs w:val="24"/>
        </w:rPr>
        <w:tab/>
        <w:t xml:space="preserve">                                                                                  </w:t>
      </w:r>
    </w:p>
    <w:p w14:paraId="51D2702B" w14:textId="314525B5" w:rsidR="004627A8" w:rsidRDefault="004627A8" w:rsidP="004627A8">
      <w:pPr>
        <w:spacing w:after="0"/>
        <w:rPr>
          <w:rFonts w:ascii="Times New Roman" w:hAnsi="Times New Roman"/>
          <w:b/>
          <w:sz w:val="24"/>
          <w:szCs w:val="24"/>
        </w:rPr>
      </w:pPr>
      <w:r w:rsidRPr="0075600C">
        <w:rPr>
          <w:rFonts w:ascii="Times New Roman" w:hAnsi="Times New Roman"/>
          <w:b/>
          <w:sz w:val="24"/>
          <w:szCs w:val="24"/>
        </w:rPr>
        <w:tab/>
      </w:r>
      <w:r w:rsidRPr="0075600C">
        <w:rPr>
          <w:rFonts w:ascii="Times New Roman" w:hAnsi="Times New Roman"/>
          <w:b/>
          <w:sz w:val="24"/>
          <w:szCs w:val="24"/>
        </w:rPr>
        <w:tab/>
      </w:r>
    </w:p>
    <w:p w14:paraId="44C46B91" w14:textId="77777777" w:rsidR="004627A8" w:rsidRDefault="004627A8" w:rsidP="004627A8">
      <w:pPr>
        <w:spacing w:after="0"/>
        <w:rPr>
          <w:rFonts w:ascii="Times New Roman" w:hAnsi="Times New Roman"/>
          <w:b/>
          <w:sz w:val="24"/>
          <w:szCs w:val="24"/>
        </w:rPr>
      </w:pPr>
    </w:p>
    <w:p w14:paraId="112610BE" w14:textId="77777777" w:rsidR="004627A8" w:rsidRPr="0075600C" w:rsidRDefault="004627A8" w:rsidP="004627A8">
      <w:pPr>
        <w:spacing w:after="0"/>
        <w:ind w:left="720" w:firstLine="720"/>
        <w:rPr>
          <w:rFonts w:ascii="Times New Roman" w:hAnsi="Times New Roman"/>
          <w:b/>
          <w:sz w:val="24"/>
          <w:szCs w:val="24"/>
        </w:rPr>
      </w:pPr>
      <w:r w:rsidRPr="0075600C">
        <w:rPr>
          <w:rFonts w:ascii="Times New Roman" w:hAnsi="Times New Roman"/>
          <w:b/>
          <w:sz w:val="24"/>
          <w:szCs w:val="24"/>
        </w:rPr>
        <w:t>Thomas E. Wood</w:t>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p>
    <w:p w14:paraId="7C5D0ACF" w14:textId="77777777" w:rsidR="004627A8" w:rsidRPr="0075600C" w:rsidRDefault="004627A8" w:rsidP="004627A8">
      <w:pPr>
        <w:spacing w:after="0"/>
        <w:rPr>
          <w:rFonts w:ascii="Times New Roman" w:hAnsi="Times New Roman"/>
          <w:b/>
          <w:sz w:val="24"/>
          <w:szCs w:val="24"/>
        </w:rPr>
      </w:pPr>
      <w:r w:rsidRPr="0075600C">
        <w:rPr>
          <w:rFonts w:ascii="Times New Roman" w:hAnsi="Times New Roman"/>
          <w:b/>
          <w:sz w:val="24"/>
          <w:szCs w:val="24"/>
        </w:rPr>
        <w:tab/>
      </w:r>
      <w:r w:rsidRPr="0075600C">
        <w:rPr>
          <w:rFonts w:ascii="Times New Roman" w:hAnsi="Times New Roman"/>
          <w:b/>
          <w:sz w:val="24"/>
          <w:szCs w:val="24"/>
        </w:rPr>
        <w:tab/>
        <w:t xml:space="preserve">Barbara E. Hebert </w:t>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p>
    <w:p w14:paraId="18749379" w14:textId="77777777" w:rsidR="004627A8" w:rsidRDefault="004627A8" w:rsidP="004627A8">
      <w:pPr>
        <w:spacing w:after="0"/>
        <w:rPr>
          <w:rFonts w:ascii="Times New Roman" w:hAnsi="Times New Roman"/>
          <w:b/>
          <w:sz w:val="24"/>
          <w:szCs w:val="24"/>
        </w:rPr>
      </w:pPr>
      <w:r w:rsidRPr="0075600C">
        <w:rPr>
          <w:rFonts w:ascii="Times New Roman" w:hAnsi="Times New Roman"/>
          <w:b/>
          <w:sz w:val="24"/>
          <w:szCs w:val="24"/>
        </w:rPr>
        <w:tab/>
      </w:r>
      <w:r w:rsidRPr="0075600C">
        <w:rPr>
          <w:rFonts w:ascii="Times New Roman" w:hAnsi="Times New Roman"/>
          <w:b/>
          <w:sz w:val="24"/>
          <w:szCs w:val="24"/>
        </w:rPr>
        <w:tab/>
        <w:t>Charles A. Kostyk</w:t>
      </w:r>
    </w:p>
    <w:p w14:paraId="4B4A4E91" w14:textId="77777777" w:rsidR="004627A8" w:rsidRPr="0075600C" w:rsidRDefault="004627A8" w:rsidP="004627A8">
      <w:pPr>
        <w:spacing w:after="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Dana M. Isabella</w:t>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p>
    <w:p w14:paraId="3C7838E9" w14:textId="7CB4E0B2" w:rsidR="004627A8" w:rsidRDefault="004627A8" w:rsidP="004627A8">
      <w:pPr>
        <w:ind w:left="720" w:firstLine="720"/>
      </w:pPr>
      <w:r w:rsidRPr="0075600C">
        <w:rPr>
          <w:rFonts w:ascii="Times New Roman" w:hAnsi="Times New Roman"/>
          <w:b/>
          <w:sz w:val="24"/>
          <w:szCs w:val="24"/>
        </w:rPr>
        <w:t>Michael S. Cashman</w:t>
      </w:r>
      <w:r w:rsidRPr="0075600C">
        <w:rPr>
          <w:rFonts w:ascii="Times New Roman" w:hAnsi="Times New Roman"/>
          <w:b/>
          <w:sz w:val="24"/>
          <w:szCs w:val="24"/>
        </w:rPr>
        <w:tab/>
      </w:r>
      <w:r w:rsidRPr="0075600C">
        <w:rPr>
          <w:rFonts w:ascii="Times New Roman" w:hAnsi="Times New Roman"/>
          <w:b/>
          <w:sz w:val="24"/>
          <w:szCs w:val="24"/>
        </w:rPr>
        <w:tab/>
      </w:r>
    </w:p>
    <w:sectPr w:rsidR="004627A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CBAC2" w14:textId="77777777" w:rsidR="004627A8" w:rsidRDefault="004627A8" w:rsidP="004627A8">
      <w:pPr>
        <w:spacing w:after="0" w:line="240" w:lineRule="auto"/>
      </w:pPr>
      <w:r>
        <w:separator/>
      </w:r>
    </w:p>
  </w:endnote>
  <w:endnote w:type="continuationSeparator" w:id="0">
    <w:p w14:paraId="31DC952D" w14:textId="77777777" w:rsidR="004627A8" w:rsidRDefault="004627A8" w:rsidP="00462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4EC9A" w14:textId="77777777" w:rsidR="004627A8" w:rsidRDefault="00462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C8C88" w14:textId="77777777" w:rsidR="004627A8" w:rsidRDefault="00462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903D" w14:textId="77777777" w:rsidR="004627A8" w:rsidRDefault="00462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1AA7E" w14:textId="77777777" w:rsidR="004627A8" w:rsidRDefault="004627A8" w:rsidP="004627A8">
      <w:pPr>
        <w:spacing w:after="0" w:line="240" w:lineRule="auto"/>
      </w:pPr>
      <w:r>
        <w:separator/>
      </w:r>
    </w:p>
  </w:footnote>
  <w:footnote w:type="continuationSeparator" w:id="0">
    <w:p w14:paraId="5751E023" w14:textId="77777777" w:rsidR="004627A8" w:rsidRDefault="004627A8" w:rsidP="00462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7E0FB" w14:textId="77777777" w:rsidR="004627A8" w:rsidRDefault="00462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01934" w14:textId="6F73F5A7" w:rsidR="004627A8" w:rsidRDefault="004627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A7E4B" w14:textId="77777777" w:rsidR="004627A8" w:rsidRDefault="004627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7A8"/>
    <w:rsid w:val="004627A8"/>
    <w:rsid w:val="00514CAE"/>
    <w:rsid w:val="005847A1"/>
    <w:rsid w:val="008A37D3"/>
    <w:rsid w:val="00AB0E5C"/>
    <w:rsid w:val="00B67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14:docId w14:val="12F4F943"/>
  <w15:chartTrackingRefBased/>
  <w15:docId w15:val="{750838C6-6AE0-41E4-B578-ABAACD55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7A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627A8"/>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4627A8"/>
    <w:rPr>
      <w:rFonts w:ascii="Calibri" w:hAnsi="Calibri"/>
      <w:szCs w:val="21"/>
    </w:rPr>
  </w:style>
  <w:style w:type="paragraph" w:styleId="NoSpacing">
    <w:name w:val="No Spacing"/>
    <w:uiPriority w:val="1"/>
    <w:qFormat/>
    <w:rsid w:val="004627A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462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7A8"/>
    <w:rPr>
      <w:rFonts w:ascii="Calibri" w:eastAsia="Calibri" w:hAnsi="Calibri" w:cs="Times New Roman"/>
    </w:rPr>
  </w:style>
  <w:style w:type="paragraph" w:styleId="Footer">
    <w:name w:val="footer"/>
    <w:basedOn w:val="Normal"/>
    <w:link w:val="FooterChar"/>
    <w:uiPriority w:val="99"/>
    <w:unhideWhenUsed/>
    <w:rsid w:val="00462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7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84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178</Words>
  <Characters>1017</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TOWN BOARD SEMI MONTHLY MEETING</vt:lpstr>
      <vt:lpstr>June 16, 2022</vt:lpstr>
      <vt:lpstr>Resolution No. 022-xxx	Site Lease Agreement between the Town of Plattsburgh and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Emillie LaMay</dc:creator>
  <cp:keywords/>
  <dc:description/>
  <cp:lastModifiedBy>Emillie LaMay</cp:lastModifiedBy>
  <cp:revision>4</cp:revision>
  <cp:lastPrinted>2022-06-08T13:56:00Z</cp:lastPrinted>
  <dcterms:created xsi:type="dcterms:W3CDTF">2022-06-08T13:48:00Z</dcterms:created>
  <dcterms:modified xsi:type="dcterms:W3CDTF">2022-06-15T14:47:00Z</dcterms:modified>
</cp:coreProperties>
</file>