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D8E2" w14:textId="77777777" w:rsidR="00D56BA5" w:rsidRPr="00144561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44561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144561">
            <w:rPr>
              <w:b/>
              <w:sz w:val="32"/>
            </w:rPr>
            <w:t>PLATTSBURGH</w:t>
          </w:r>
        </w:smartTag>
      </w:smartTag>
    </w:p>
    <w:p w14:paraId="09151592" w14:textId="6B4564AC" w:rsidR="00D56BA5" w:rsidRPr="00144561" w:rsidRDefault="00D56BA5" w:rsidP="00D56BA5">
      <w:pPr>
        <w:pStyle w:val="Heading1"/>
        <w:rPr>
          <w:rFonts w:ascii="Times New Roman" w:hAnsi="Times New Roman"/>
        </w:rPr>
      </w:pPr>
      <w:r w:rsidRPr="00144561">
        <w:rPr>
          <w:rFonts w:ascii="Times New Roman" w:hAnsi="Times New Roman"/>
        </w:rPr>
        <w:t>TOWN BOARD</w:t>
      </w:r>
      <w:r w:rsidR="00B055E7" w:rsidRPr="00144561">
        <w:rPr>
          <w:rFonts w:ascii="Times New Roman" w:hAnsi="Times New Roman"/>
        </w:rPr>
        <w:t xml:space="preserve"> </w:t>
      </w:r>
      <w:r w:rsidR="00144561" w:rsidRPr="00144561">
        <w:rPr>
          <w:rFonts w:ascii="Times New Roman" w:hAnsi="Times New Roman"/>
        </w:rPr>
        <w:t xml:space="preserve">SEMI </w:t>
      </w:r>
      <w:r w:rsidR="00FC530E" w:rsidRPr="00144561">
        <w:rPr>
          <w:rFonts w:ascii="Times New Roman" w:hAnsi="Times New Roman"/>
        </w:rPr>
        <w:t>MONTHLY MEETING</w:t>
      </w:r>
    </w:p>
    <w:p w14:paraId="08E92FC0" w14:textId="77777777" w:rsidR="00D56BA5" w:rsidRPr="00144561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44561">
        <w:rPr>
          <w:rFonts w:ascii="Times New Roman" w:hAnsi="Times New Roman"/>
        </w:rPr>
        <w:t xml:space="preserve">                                  </w:t>
      </w:r>
      <w:r w:rsidR="0043603E" w:rsidRPr="00144561">
        <w:rPr>
          <w:rFonts w:ascii="Times New Roman" w:hAnsi="Times New Roman"/>
        </w:rPr>
        <w:t xml:space="preserve">     </w:t>
      </w:r>
      <w:r w:rsidRPr="00144561">
        <w:rPr>
          <w:rFonts w:ascii="Times New Roman" w:hAnsi="Times New Roman"/>
        </w:rPr>
        <w:t xml:space="preserve"> </w:t>
      </w:r>
      <w:r w:rsidR="006A0CFA" w:rsidRPr="00144561">
        <w:rPr>
          <w:rFonts w:ascii="Times New Roman" w:hAnsi="Times New Roman"/>
          <w:szCs w:val="32"/>
        </w:rPr>
        <w:t>June 16</w:t>
      </w:r>
      <w:r w:rsidR="00A76C7E" w:rsidRPr="00144561">
        <w:rPr>
          <w:rFonts w:ascii="Times New Roman" w:hAnsi="Times New Roman"/>
          <w:szCs w:val="32"/>
        </w:rPr>
        <w:t>,</w:t>
      </w:r>
      <w:r w:rsidR="00A0533C" w:rsidRPr="00144561">
        <w:rPr>
          <w:rFonts w:ascii="Times New Roman" w:hAnsi="Times New Roman"/>
          <w:szCs w:val="32"/>
        </w:rPr>
        <w:t xml:space="preserve"> 202</w:t>
      </w:r>
      <w:r w:rsidR="00A76C7E" w:rsidRPr="00144561">
        <w:rPr>
          <w:rFonts w:ascii="Times New Roman" w:hAnsi="Times New Roman"/>
          <w:szCs w:val="32"/>
        </w:rPr>
        <w:t>2</w:t>
      </w:r>
    </w:p>
    <w:p w14:paraId="74D98495" w14:textId="77777777" w:rsidR="00741DE4" w:rsidRDefault="00741DE4" w:rsidP="00741DE4"/>
    <w:p w14:paraId="57C02BEF" w14:textId="77777777" w:rsidR="00741DE4" w:rsidRPr="00741DE4" w:rsidRDefault="00741DE4" w:rsidP="00741DE4"/>
    <w:p w14:paraId="02624792" w14:textId="77777777" w:rsidR="00D56BA5" w:rsidRDefault="00D56BA5" w:rsidP="00D56BA5"/>
    <w:p w14:paraId="0F60540E" w14:textId="590E9AF7" w:rsidR="00D56BA5" w:rsidRPr="00A475C6" w:rsidRDefault="005E2A89" w:rsidP="00322EC3">
      <w:pPr>
        <w:ind w:left="6030" w:hanging="6030"/>
        <w:outlineLvl w:val="0"/>
        <w:rPr>
          <w:b/>
          <w:u w:val="single"/>
        </w:rPr>
      </w:pPr>
      <w:r>
        <w:rPr>
          <w:b/>
          <w:bCs/>
          <w:u w:val="single"/>
        </w:rPr>
        <w:t xml:space="preserve">Resolution No. </w:t>
      </w:r>
      <w:r w:rsidR="006A0CFA">
        <w:rPr>
          <w:b/>
          <w:bCs/>
          <w:u w:val="single"/>
        </w:rPr>
        <w:t>022-</w:t>
      </w:r>
      <w:r w:rsidR="002A4C8B">
        <w:rPr>
          <w:b/>
          <w:bCs/>
          <w:u w:val="single"/>
        </w:rPr>
        <w:t>1</w:t>
      </w:r>
      <w:r w:rsidR="003F5534">
        <w:rPr>
          <w:b/>
          <w:bCs/>
          <w:u w:val="single"/>
        </w:rPr>
        <w:t>3</w:t>
      </w:r>
      <w:r w:rsidR="00486175">
        <w:rPr>
          <w:b/>
          <w:bCs/>
          <w:u w:val="single"/>
        </w:rPr>
        <w:t>2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078BD" w:rsidRPr="006078BD">
        <w:rPr>
          <w:b/>
          <w:u w:val="single"/>
        </w:rPr>
        <w:t xml:space="preserve">Purchase of </w:t>
      </w:r>
      <w:r>
        <w:rPr>
          <w:b/>
          <w:u w:val="single"/>
        </w:rPr>
        <w:t xml:space="preserve">Kennedy </w:t>
      </w:r>
      <w:r w:rsidR="00322EC3">
        <w:rPr>
          <w:b/>
          <w:u w:val="single"/>
        </w:rPr>
        <w:t xml:space="preserve">Fire </w:t>
      </w:r>
      <w:r>
        <w:rPr>
          <w:b/>
          <w:u w:val="single"/>
        </w:rPr>
        <w:t>Hydrants</w:t>
      </w:r>
    </w:p>
    <w:p w14:paraId="7D855069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7E6ACD3E" w14:textId="77777777" w:rsidR="00741DE4" w:rsidRPr="00144561" w:rsidRDefault="00741DE4" w:rsidP="002930E8">
      <w:pPr>
        <w:ind w:left="4320" w:firstLine="720"/>
        <w:jc w:val="both"/>
        <w:rPr>
          <w:b/>
          <w:szCs w:val="24"/>
          <w:u w:val="single"/>
        </w:rPr>
      </w:pPr>
    </w:p>
    <w:p w14:paraId="6250C286" w14:textId="77777777" w:rsidR="005E2A89" w:rsidRPr="00144561" w:rsidRDefault="00024A9E" w:rsidP="005E2A89">
      <w:pPr>
        <w:overflowPunct w:val="0"/>
        <w:adjustRightInd w:val="0"/>
        <w:ind w:right="90" w:firstLine="720"/>
        <w:jc w:val="both"/>
        <w:rPr>
          <w:szCs w:val="24"/>
        </w:rPr>
      </w:pPr>
      <w:r w:rsidRPr="00144561">
        <w:rPr>
          <w:b/>
          <w:szCs w:val="24"/>
        </w:rPr>
        <w:t>WHEREAS</w:t>
      </w:r>
      <w:r w:rsidR="00B055E7" w:rsidRPr="00144561">
        <w:rPr>
          <w:szCs w:val="24"/>
        </w:rPr>
        <w:t xml:space="preserve">, </w:t>
      </w:r>
      <w:r w:rsidR="005E2A89" w:rsidRPr="00144561">
        <w:rPr>
          <w:bCs/>
          <w:szCs w:val="24"/>
        </w:rPr>
        <w:t xml:space="preserve">the </w:t>
      </w:r>
      <w:r w:rsidR="006A0CFA" w:rsidRPr="00144561">
        <w:rPr>
          <w:bCs/>
          <w:szCs w:val="24"/>
        </w:rPr>
        <w:t>Water &amp; Wastewater Department</w:t>
      </w:r>
      <w:r w:rsidR="005E2A89" w:rsidRPr="00144561">
        <w:rPr>
          <w:bCs/>
          <w:szCs w:val="24"/>
        </w:rPr>
        <w:t xml:space="preserve"> has </w:t>
      </w:r>
      <w:r w:rsidR="00061806" w:rsidRPr="00144561">
        <w:rPr>
          <w:bCs/>
          <w:szCs w:val="24"/>
        </w:rPr>
        <w:t xml:space="preserve">hydrants to be replaced </w:t>
      </w:r>
      <w:r w:rsidR="00061806" w:rsidRPr="00144561">
        <w:rPr>
          <w:szCs w:val="24"/>
        </w:rPr>
        <w:t>to maintain the Town’s water system</w:t>
      </w:r>
      <w:r w:rsidR="005E2A89" w:rsidRPr="00144561">
        <w:rPr>
          <w:bCs/>
          <w:szCs w:val="24"/>
        </w:rPr>
        <w:t>; therefore be it</w:t>
      </w:r>
    </w:p>
    <w:p w14:paraId="4F438A63" w14:textId="77777777" w:rsidR="00D56BA5" w:rsidRPr="00144561" w:rsidRDefault="00D56BA5" w:rsidP="002930E8">
      <w:pPr>
        <w:jc w:val="both"/>
        <w:rPr>
          <w:b/>
          <w:szCs w:val="24"/>
        </w:rPr>
      </w:pPr>
    </w:p>
    <w:p w14:paraId="6D20CD88" w14:textId="77777777" w:rsidR="007F3ECB" w:rsidRPr="00144561" w:rsidRDefault="00D56BA5" w:rsidP="002930E8">
      <w:pPr>
        <w:jc w:val="both"/>
        <w:rPr>
          <w:szCs w:val="24"/>
        </w:rPr>
      </w:pPr>
      <w:r w:rsidRPr="00144561">
        <w:rPr>
          <w:szCs w:val="24"/>
        </w:rPr>
        <w:tab/>
      </w:r>
      <w:r w:rsidRPr="00144561">
        <w:rPr>
          <w:b/>
          <w:szCs w:val="24"/>
        </w:rPr>
        <w:t>WHEREAS,</w:t>
      </w:r>
      <w:r w:rsidR="00CC0858" w:rsidRPr="00144561">
        <w:rPr>
          <w:b/>
          <w:szCs w:val="24"/>
        </w:rPr>
        <w:t xml:space="preserve"> </w:t>
      </w:r>
      <w:r w:rsidR="006D0864" w:rsidRPr="00144561">
        <w:rPr>
          <w:szCs w:val="24"/>
        </w:rPr>
        <w:t>Kennedy Valve</w:t>
      </w:r>
      <w:r w:rsidR="00B055E7" w:rsidRPr="00144561">
        <w:rPr>
          <w:szCs w:val="24"/>
        </w:rPr>
        <w:t xml:space="preserve"> has submitted documentation stating </w:t>
      </w:r>
      <w:r w:rsidR="006D0864" w:rsidRPr="00144561">
        <w:rPr>
          <w:szCs w:val="24"/>
        </w:rPr>
        <w:t>VP Supply</w:t>
      </w:r>
      <w:r w:rsidR="00B055E7" w:rsidRPr="00144561">
        <w:rPr>
          <w:szCs w:val="24"/>
        </w:rPr>
        <w:t xml:space="preserve"> is the</w:t>
      </w:r>
      <w:r w:rsidR="006D0864" w:rsidRPr="00144561">
        <w:rPr>
          <w:szCs w:val="24"/>
        </w:rPr>
        <w:t xml:space="preserve"> </w:t>
      </w:r>
      <w:r w:rsidR="00B055E7" w:rsidRPr="00144561">
        <w:rPr>
          <w:szCs w:val="24"/>
        </w:rPr>
        <w:t xml:space="preserve">certified distributor for </w:t>
      </w:r>
      <w:r w:rsidR="006D0864" w:rsidRPr="00144561">
        <w:rPr>
          <w:szCs w:val="24"/>
        </w:rPr>
        <w:t>Kennedy Valve</w:t>
      </w:r>
      <w:r w:rsidR="00B055E7" w:rsidRPr="00144561">
        <w:rPr>
          <w:szCs w:val="24"/>
        </w:rPr>
        <w:t xml:space="preserve"> </w:t>
      </w:r>
      <w:r w:rsidR="002156FC" w:rsidRPr="00144561">
        <w:rPr>
          <w:szCs w:val="24"/>
        </w:rPr>
        <w:t xml:space="preserve">and is the exclusive supplier of </w:t>
      </w:r>
      <w:r w:rsidR="006D0864" w:rsidRPr="00144561">
        <w:rPr>
          <w:szCs w:val="24"/>
        </w:rPr>
        <w:t>Kennedy Valve</w:t>
      </w:r>
      <w:r w:rsidR="002156FC" w:rsidRPr="00144561">
        <w:rPr>
          <w:szCs w:val="24"/>
        </w:rPr>
        <w:t xml:space="preserve"> products </w:t>
      </w:r>
      <w:r w:rsidR="00B055E7" w:rsidRPr="00144561">
        <w:rPr>
          <w:szCs w:val="24"/>
        </w:rPr>
        <w:t>in the Upstate New York market area</w:t>
      </w:r>
      <w:r w:rsidR="00C274C0" w:rsidRPr="00144561">
        <w:rPr>
          <w:szCs w:val="24"/>
        </w:rPr>
        <w:t xml:space="preserve">; </w:t>
      </w:r>
      <w:r w:rsidR="007F3ECB" w:rsidRPr="00144561">
        <w:rPr>
          <w:szCs w:val="24"/>
        </w:rPr>
        <w:t>and</w:t>
      </w:r>
    </w:p>
    <w:p w14:paraId="1E79C4E2" w14:textId="77777777" w:rsidR="007F3ECB" w:rsidRPr="00144561" w:rsidRDefault="007F3ECB" w:rsidP="002930E8">
      <w:pPr>
        <w:jc w:val="both"/>
        <w:rPr>
          <w:szCs w:val="24"/>
        </w:rPr>
      </w:pPr>
    </w:p>
    <w:p w14:paraId="4082C9EC" w14:textId="77777777" w:rsidR="00D56BA5" w:rsidRPr="00144561" w:rsidRDefault="007F3ECB" w:rsidP="007F3ECB">
      <w:pPr>
        <w:ind w:firstLine="720"/>
        <w:jc w:val="both"/>
        <w:rPr>
          <w:szCs w:val="24"/>
        </w:rPr>
      </w:pPr>
      <w:r w:rsidRPr="00144561">
        <w:rPr>
          <w:b/>
          <w:szCs w:val="24"/>
        </w:rPr>
        <w:t>WHEREAS,</w:t>
      </w:r>
      <w:r w:rsidRPr="00144561">
        <w:rPr>
          <w:szCs w:val="24"/>
        </w:rPr>
        <w:t xml:space="preserve"> </w:t>
      </w:r>
      <w:r w:rsidR="006D0864" w:rsidRPr="00144561">
        <w:rPr>
          <w:szCs w:val="24"/>
        </w:rPr>
        <w:t>VP Supply</w:t>
      </w:r>
      <w:r w:rsidR="005E2A89" w:rsidRPr="00144561">
        <w:rPr>
          <w:szCs w:val="24"/>
        </w:rPr>
        <w:t xml:space="preserve"> as</w:t>
      </w:r>
      <w:r w:rsidR="006D0864" w:rsidRPr="00144561">
        <w:rPr>
          <w:szCs w:val="24"/>
        </w:rPr>
        <w:t xml:space="preserve"> the authorized </w:t>
      </w:r>
      <w:r w:rsidRPr="00144561">
        <w:rPr>
          <w:szCs w:val="24"/>
        </w:rPr>
        <w:t xml:space="preserve">distributor for </w:t>
      </w:r>
      <w:r w:rsidR="006D0864" w:rsidRPr="00144561">
        <w:rPr>
          <w:szCs w:val="24"/>
        </w:rPr>
        <w:t>Kennedy Valve</w:t>
      </w:r>
      <w:r w:rsidRPr="00144561">
        <w:rPr>
          <w:szCs w:val="24"/>
        </w:rPr>
        <w:t xml:space="preserve"> and the exclusive supplier of </w:t>
      </w:r>
      <w:r w:rsidR="006D0864" w:rsidRPr="00144561">
        <w:rPr>
          <w:szCs w:val="24"/>
        </w:rPr>
        <w:t>Kennedy Valve</w:t>
      </w:r>
      <w:r w:rsidRPr="00144561">
        <w:rPr>
          <w:szCs w:val="24"/>
        </w:rPr>
        <w:t xml:space="preserve"> products in the Upstate New York market area has submitted </w:t>
      </w:r>
      <w:r w:rsidR="00061806" w:rsidRPr="00144561">
        <w:rPr>
          <w:szCs w:val="24"/>
        </w:rPr>
        <w:t xml:space="preserve">a </w:t>
      </w:r>
      <w:r w:rsidRPr="00144561">
        <w:rPr>
          <w:szCs w:val="24"/>
        </w:rPr>
        <w:t>pr</w:t>
      </w:r>
      <w:r w:rsidR="00A0533C" w:rsidRPr="00144561">
        <w:rPr>
          <w:szCs w:val="24"/>
        </w:rPr>
        <w:t>ice quotation</w:t>
      </w:r>
      <w:r w:rsidR="00061806" w:rsidRPr="00144561">
        <w:rPr>
          <w:szCs w:val="24"/>
        </w:rPr>
        <w:t xml:space="preserve"> for</w:t>
      </w:r>
      <w:r w:rsidR="006D0864" w:rsidRPr="00144561">
        <w:rPr>
          <w:szCs w:val="24"/>
        </w:rPr>
        <w:t xml:space="preserve"> </w:t>
      </w:r>
      <w:r w:rsidR="0024364B" w:rsidRPr="00144561">
        <w:rPr>
          <w:szCs w:val="24"/>
        </w:rPr>
        <w:t>5</w:t>
      </w:r>
      <w:r w:rsidR="006D0864" w:rsidRPr="00144561">
        <w:rPr>
          <w:szCs w:val="24"/>
        </w:rPr>
        <w:t xml:space="preserve"> Kennedy Hydrants</w:t>
      </w:r>
      <w:r w:rsidRPr="00144561">
        <w:rPr>
          <w:szCs w:val="24"/>
        </w:rPr>
        <w:t xml:space="preserve">; </w:t>
      </w:r>
      <w:r w:rsidR="006078BD" w:rsidRPr="00144561">
        <w:rPr>
          <w:szCs w:val="24"/>
        </w:rPr>
        <w:t>therefore, be it</w:t>
      </w:r>
    </w:p>
    <w:p w14:paraId="748948EF" w14:textId="77777777" w:rsidR="005452EC" w:rsidRPr="00144561" w:rsidRDefault="005452EC" w:rsidP="002930E8">
      <w:pPr>
        <w:jc w:val="both"/>
        <w:rPr>
          <w:szCs w:val="24"/>
        </w:rPr>
      </w:pPr>
    </w:p>
    <w:p w14:paraId="51BFEFBC" w14:textId="77777777" w:rsidR="005452EC" w:rsidRPr="00144561" w:rsidRDefault="005452EC" w:rsidP="007F3ECB">
      <w:pPr>
        <w:ind w:firstLine="720"/>
        <w:jc w:val="both"/>
        <w:rPr>
          <w:szCs w:val="24"/>
        </w:rPr>
      </w:pPr>
      <w:r w:rsidRPr="00144561">
        <w:rPr>
          <w:b/>
          <w:bCs/>
          <w:szCs w:val="24"/>
        </w:rPr>
        <w:t>RESOLVED,</w:t>
      </w:r>
      <w:r w:rsidRPr="00144561">
        <w:rPr>
          <w:szCs w:val="24"/>
        </w:rPr>
        <w:t xml:space="preserve"> </w:t>
      </w:r>
      <w:r w:rsidRPr="00144561">
        <w:rPr>
          <w:bCs/>
          <w:szCs w:val="24"/>
        </w:rPr>
        <w:t xml:space="preserve">the </w:t>
      </w:r>
      <w:r w:rsidR="005E2A89" w:rsidRPr="00144561">
        <w:rPr>
          <w:bCs/>
          <w:szCs w:val="24"/>
        </w:rPr>
        <w:t xml:space="preserve">purchase of </w:t>
      </w:r>
      <w:r w:rsidR="00A76C7E" w:rsidRPr="00144561">
        <w:rPr>
          <w:bCs/>
          <w:szCs w:val="24"/>
        </w:rPr>
        <w:t>5</w:t>
      </w:r>
      <w:r w:rsidR="005E2A89" w:rsidRPr="00144561">
        <w:rPr>
          <w:bCs/>
          <w:szCs w:val="24"/>
        </w:rPr>
        <w:t xml:space="preserve"> Kennedy Hydrants </w:t>
      </w:r>
      <w:r w:rsidR="00061806" w:rsidRPr="00144561">
        <w:rPr>
          <w:bCs/>
          <w:szCs w:val="24"/>
        </w:rPr>
        <w:t xml:space="preserve">be awarded to VP Supply, Plattsburgh, NY in the amount of </w:t>
      </w:r>
      <w:r w:rsidR="005E2A89" w:rsidRPr="00144561">
        <w:rPr>
          <w:szCs w:val="24"/>
        </w:rPr>
        <w:t>$</w:t>
      </w:r>
      <w:r w:rsidR="00A76C7E" w:rsidRPr="00144561">
        <w:rPr>
          <w:szCs w:val="24"/>
        </w:rPr>
        <w:t>17,425</w:t>
      </w:r>
      <w:r w:rsidR="005E2A89" w:rsidRPr="00144561">
        <w:rPr>
          <w:szCs w:val="24"/>
        </w:rPr>
        <w:t>.00</w:t>
      </w:r>
      <w:r w:rsidR="00770666" w:rsidRPr="00144561">
        <w:rPr>
          <w:szCs w:val="24"/>
        </w:rPr>
        <w:t xml:space="preserve"> </w:t>
      </w:r>
      <w:r w:rsidR="00061806" w:rsidRPr="00144561">
        <w:rPr>
          <w:szCs w:val="24"/>
        </w:rPr>
        <w:t>be approved</w:t>
      </w:r>
      <w:r w:rsidRPr="00144561">
        <w:rPr>
          <w:bCs/>
          <w:szCs w:val="24"/>
        </w:rPr>
        <w:t>;</w:t>
      </w:r>
      <w:r w:rsidRPr="00144561">
        <w:rPr>
          <w:szCs w:val="24"/>
        </w:rPr>
        <w:t xml:space="preserve"> and it</w:t>
      </w:r>
      <w:r w:rsidR="00061806" w:rsidRPr="00144561">
        <w:rPr>
          <w:szCs w:val="24"/>
        </w:rPr>
        <w:t xml:space="preserve"> is</w:t>
      </w:r>
      <w:r w:rsidRPr="00144561">
        <w:rPr>
          <w:szCs w:val="24"/>
        </w:rPr>
        <w:t xml:space="preserve"> further </w:t>
      </w:r>
    </w:p>
    <w:p w14:paraId="4B5CE353" w14:textId="77777777" w:rsidR="005452EC" w:rsidRPr="00144561" w:rsidRDefault="005452EC" w:rsidP="002930E8">
      <w:pPr>
        <w:ind w:firstLine="720"/>
        <w:jc w:val="both"/>
        <w:rPr>
          <w:szCs w:val="24"/>
        </w:rPr>
      </w:pPr>
      <w:r w:rsidRPr="00144561">
        <w:rPr>
          <w:szCs w:val="24"/>
        </w:rPr>
        <w:tab/>
      </w:r>
    </w:p>
    <w:p w14:paraId="4589D3CC" w14:textId="77777777" w:rsidR="00341FE0" w:rsidRPr="00144561" w:rsidRDefault="005452EC" w:rsidP="002930E8">
      <w:pPr>
        <w:jc w:val="both"/>
        <w:rPr>
          <w:szCs w:val="24"/>
        </w:rPr>
      </w:pPr>
      <w:r w:rsidRPr="00144561">
        <w:rPr>
          <w:b/>
          <w:szCs w:val="24"/>
        </w:rPr>
        <w:tab/>
      </w:r>
      <w:r w:rsidRPr="00144561">
        <w:rPr>
          <w:szCs w:val="24"/>
        </w:rPr>
        <w:t xml:space="preserve"> </w:t>
      </w:r>
      <w:r w:rsidRPr="00144561">
        <w:rPr>
          <w:b/>
          <w:bCs/>
          <w:szCs w:val="24"/>
        </w:rPr>
        <w:t xml:space="preserve">RESOLVED, </w:t>
      </w:r>
      <w:r w:rsidRPr="00144561">
        <w:rPr>
          <w:szCs w:val="24"/>
        </w:rPr>
        <w:t>that payment be made payable from the 20</w:t>
      </w:r>
      <w:r w:rsidR="00A0533C" w:rsidRPr="00144561">
        <w:rPr>
          <w:szCs w:val="24"/>
        </w:rPr>
        <w:t>2</w:t>
      </w:r>
      <w:r w:rsidR="00A76C7E" w:rsidRPr="00144561">
        <w:rPr>
          <w:szCs w:val="24"/>
        </w:rPr>
        <w:t>2</w:t>
      </w:r>
      <w:r w:rsidR="00A0533C" w:rsidRPr="00144561">
        <w:rPr>
          <w:szCs w:val="24"/>
        </w:rPr>
        <w:t xml:space="preserve"> </w:t>
      </w:r>
      <w:r w:rsidR="002156FC" w:rsidRPr="00144561">
        <w:rPr>
          <w:szCs w:val="24"/>
        </w:rPr>
        <w:t>Water &amp; Wastewater</w:t>
      </w:r>
      <w:r w:rsidRPr="00144561">
        <w:rPr>
          <w:szCs w:val="24"/>
        </w:rPr>
        <w:t xml:space="preserve"> Budget Account</w:t>
      </w:r>
      <w:r w:rsidR="002156FC" w:rsidRPr="00144561">
        <w:rPr>
          <w:szCs w:val="24"/>
        </w:rPr>
        <w:t xml:space="preserve"> # SW6.8340.</w:t>
      </w:r>
      <w:r w:rsidR="006A0CFA" w:rsidRPr="00144561">
        <w:rPr>
          <w:szCs w:val="24"/>
        </w:rPr>
        <w:t>2000</w:t>
      </w:r>
      <w:r w:rsidRPr="00144561">
        <w:rPr>
          <w:szCs w:val="24"/>
        </w:rPr>
        <w:t xml:space="preserve"> and that</w:t>
      </w:r>
      <w:r w:rsidR="00C63ED9" w:rsidRPr="00144561">
        <w:rPr>
          <w:szCs w:val="24"/>
        </w:rPr>
        <w:t xml:space="preserve"> </w:t>
      </w:r>
      <w:r w:rsidRPr="00144561">
        <w:rPr>
          <w:szCs w:val="24"/>
        </w:rPr>
        <w:t xml:space="preserve">a copy of this Resolution be given </w:t>
      </w:r>
      <w:r w:rsidR="002156FC" w:rsidRPr="00144561">
        <w:rPr>
          <w:szCs w:val="24"/>
        </w:rPr>
        <w:t xml:space="preserve">to the Water &amp; Wastewater </w:t>
      </w:r>
      <w:r w:rsidRPr="00144561">
        <w:rPr>
          <w:szCs w:val="24"/>
        </w:rPr>
        <w:t>Department and Budget Officer.</w:t>
      </w:r>
    </w:p>
    <w:p w14:paraId="538F217C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5046CDC" w14:textId="77777777" w:rsidR="00D56BA5" w:rsidRDefault="00D56BA5" w:rsidP="00091959">
      <w:pPr>
        <w:tabs>
          <w:tab w:val="left" w:pos="204"/>
        </w:tabs>
        <w:jc w:val="both"/>
      </w:pPr>
    </w:p>
    <w:p w14:paraId="05D11376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40E439AF" w14:textId="77777777" w:rsidR="00770666" w:rsidRDefault="00770666" w:rsidP="00770666">
      <w:pPr>
        <w:rPr>
          <w:b/>
        </w:rPr>
      </w:pPr>
    </w:p>
    <w:p w14:paraId="0E85C1AC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3C63A7D2" w14:textId="77777777" w:rsidR="00770666" w:rsidRDefault="00770666" w:rsidP="00770666">
      <w:pPr>
        <w:rPr>
          <w:b/>
        </w:rPr>
      </w:pPr>
    </w:p>
    <w:p w14:paraId="5629EFF1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21E6C36C" w14:textId="77777777" w:rsidR="00770666" w:rsidRDefault="00770666" w:rsidP="00770666">
      <w:pPr>
        <w:rPr>
          <w:b/>
        </w:rPr>
      </w:pPr>
      <w:r>
        <w:rPr>
          <w:b/>
        </w:rPr>
        <w:tab/>
      </w:r>
    </w:p>
    <w:p w14:paraId="2CE3DC07" w14:textId="5E42809C" w:rsidR="00770666" w:rsidRDefault="00144561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>
        <w:rPr>
          <w:b/>
          <w:u w:val="single"/>
        </w:rPr>
        <w:t xml:space="preserve">  </w:t>
      </w:r>
      <w:r w:rsidR="00770666" w:rsidRPr="004F70A9">
        <w:rPr>
          <w:b/>
        </w:rPr>
        <w:t xml:space="preserve"> 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3C7CD18F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F3F8906" w14:textId="3733BE83" w:rsidR="00A76C7E" w:rsidRDefault="00770666" w:rsidP="00A76C7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EEC2A72" w14:textId="77777777" w:rsidR="00144561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Thomas E. Wood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                         </w:t>
      </w:r>
      <w:r w:rsidRPr="005064C9">
        <w:rPr>
          <w:b/>
          <w:szCs w:val="24"/>
        </w:rPr>
        <w:tab/>
      </w:r>
    </w:p>
    <w:p w14:paraId="1F383DA6" w14:textId="03019635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Barbara E. Hebert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</w:t>
      </w:r>
    </w:p>
    <w:p w14:paraId="4BA1D1C3" w14:textId="77777777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Charles A. Kostyk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</w:t>
      </w:r>
      <w:r w:rsidRPr="005064C9">
        <w:rPr>
          <w:b/>
          <w:szCs w:val="24"/>
        </w:rPr>
        <w:tab/>
      </w:r>
    </w:p>
    <w:p w14:paraId="19F8F21F" w14:textId="77777777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 xml:space="preserve">Dana M. Isabella 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                        </w:t>
      </w:r>
    </w:p>
    <w:p w14:paraId="7E6D3F4A" w14:textId="77777777" w:rsidR="00770666" w:rsidRDefault="00A76C7E" w:rsidP="00144561">
      <w:pPr>
        <w:ind w:left="1260"/>
        <w:rPr>
          <w:b/>
        </w:rPr>
      </w:pPr>
      <w:r w:rsidRPr="005064C9">
        <w:rPr>
          <w:b/>
          <w:szCs w:val="24"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</w:p>
    <w:p w14:paraId="4021E448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F3F754C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F1E6" w14:textId="77777777" w:rsidR="00005334" w:rsidRDefault="00005334" w:rsidP="00770666">
      <w:r>
        <w:separator/>
      </w:r>
    </w:p>
  </w:endnote>
  <w:endnote w:type="continuationSeparator" w:id="0">
    <w:p w14:paraId="4C72960E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3C7F6" w14:textId="77777777" w:rsidR="00005334" w:rsidRDefault="00005334" w:rsidP="00770666">
      <w:r>
        <w:separator/>
      </w:r>
    </w:p>
  </w:footnote>
  <w:footnote w:type="continuationSeparator" w:id="0">
    <w:p w14:paraId="7CA14418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5BD0" w14:textId="44B52E62" w:rsidR="009C676B" w:rsidRDefault="009C6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26A9A"/>
    <w:rsid w:val="00061806"/>
    <w:rsid w:val="00091959"/>
    <w:rsid w:val="00094EB2"/>
    <w:rsid w:val="000B7FE1"/>
    <w:rsid w:val="000C6078"/>
    <w:rsid w:val="001417D7"/>
    <w:rsid w:val="00144561"/>
    <w:rsid w:val="0019587B"/>
    <w:rsid w:val="001C7E0A"/>
    <w:rsid w:val="002156FC"/>
    <w:rsid w:val="0024364B"/>
    <w:rsid w:val="002557E5"/>
    <w:rsid w:val="002930E8"/>
    <w:rsid w:val="0029780C"/>
    <w:rsid w:val="002A293B"/>
    <w:rsid w:val="002A4C8B"/>
    <w:rsid w:val="002E51E4"/>
    <w:rsid w:val="00322EC3"/>
    <w:rsid w:val="00341FE0"/>
    <w:rsid w:val="003D35EC"/>
    <w:rsid w:val="003D6FD3"/>
    <w:rsid w:val="003F5534"/>
    <w:rsid w:val="0043603E"/>
    <w:rsid w:val="00486175"/>
    <w:rsid w:val="004B6DF0"/>
    <w:rsid w:val="004D3A6E"/>
    <w:rsid w:val="004F1B86"/>
    <w:rsid w:val="00501ACB"/>
    <w:rsid w:val="005064C9"/>
    <w:rsid w:val="005365D4"/>
    <w:rsid w:val="005452EC"/>
    <w:rsid w:val="00575173"/>
    <w:rsid w:val="005E2A89"/>
    <w:rsid w:val="006078BD"/>
    <w:rsid w:val="00647D99"/>
    <w:rsid w:val="006563FD"/>
    <w:rsid w:val="00693685"/>
    <w:rsid w:val="006A0CFA"/>
    <w:rsid w:val="006A6D02"/>
    <w:rsid w:val="006B58B9"/>
    <w:rsid w:val="006C5CCE"/>
    <w:rsid w:val="006D0864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C676B"/>
    <w:rsid w:val="009E41A4"/>
    <w:rsid w:val="00A0533C"/>
    <w:rsid w:val="00A5101F"/>
    <w:rsid w:val="00A76C7E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6385"/>
    <o:shapelayout v:ext="edit">
      <o:idmap v:ext="edit" data="1"/>
    </o:shapelayout>
  </w:shapeDefaults>
  <w:decimalSymbol w:val="."/>
  <w:listSeparator w:val=","/>
  <w14:docId w14:val="2DB86B49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4F42-D30D-4676-B594-E653A3D2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8</cp:revision>
  <cp:lastPrinted>2021-02-24T16:51:00Z</cp:lastPrinted>
  <dcterms:created xsi:type="dcterms:W3CDTF">2022-06-08T14:51:00Z</dcterms:created>
  <dcterms:modified xsi:type="dcterms:W3CDTF">2022-06-14T16:26:00Z</dcterms:modified>
</cp:coreProperties>
</file>