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5B5" w:rsidRPr="001915B5" w:rsidRDefault="001915B5" w:rsidP="001915B5">
      <w:pPr>
        <w:spacing w:after="0"/>
        <w:jc w:val="center"/>
        <w:outlineLvl w:val="0"/>
        <w:rPr>
          <w:rFonts w:ascii="Times New Roman" w:hAnsi="Times New Roman"/>
          <w:b/>
          <w:sz w:val="32"/>
        </w:rPr>
      </w:pPr>
      <w:bookmarkStart w:id="0" w:name="_GoBack"/>
      <w:bookmarkEnd w:id="0"/>
      <w:r w:rsidRPr="001915B5">
        <w:rPr>
          <w:rFonts w:ascii="Times New Roman" w:hAnsi="Times New Roman"/>
          <w:b/>
          <w:sz w:val="32"/>
        </w:rPr>
        <w:t>TOWN BOARD MEETING</w:t>
      </w:r>
    </w:p>
    <w:p w:rsidR="001915B5" w:rsidRPr="001915B5" w:rsidRDefault="001915B5" w:rsidP="001915B5">
      <w:pPr>
        <w:spacing w:after="0"/>
        <w:jc w:val="center"/>
        <w:outlineLvl w:val="0"/>
        <w:rPr>
          <w:rFonts w:ascii="Times New Roman" w:hAnsi="Times New Roman"/>
          <w:b/>
          <w:sz w:val="32"/>
        </w:rPr>
      </w:pPr>
      <w:r w:rsidRPr="001915B5">
        <w:rPr>
          <w:rFonts w:ascii="Times New Roman" w:hAnsi="Times New Roman"/>
          <w:b/>
          <w:sz w:val="32"/>
        </w:rPr>
        <w:t xml:space="preserve">PUBLIC HEARING </w:t>
      </w:r>
    </w:p>
    <w:p w:rsidR="001915B5" w:rsidRPr="001915B5" w:rsidRDefault="002718F3" w:rsidP="001915B5">
      <w:pPr>
        <w:spacing w:after="0"/>
        <w:jc w:val="center"/>
        <w:outlineLvl w:val="0"/>
        <w:rPr>
          <w:rFonts w:ascii="Times New Roman" w:hAnsi="Times New Roman"/>
          <w:b/>
          <w:sz w:val="32"/>
        </w:rPr>
      </w:pPr>
      <w:r>
        <w:rPr>
          <w:rFonts w:ascii="Times New Roman" w:hAnsi="Times New Roman"/>
          <w:b/>
          <w:sz w:val="32"/>
        </w:rPr>
        <w:t xml:space="preserve">November </w:t>
      </w:r>
      <w:r w:rsidR="00301C7D">
        <w:rPr>
          <w:rFonts w:ascii="Times New Roman" w:hAnsi="Times New Roman"/>
          <w:b/>
          <w:sz w:val="32"/>
        </w:rPr>
        <w:t>5</w:t>
      </w:r>
      <w:r w:rsidR="001915B5" w:rsidRPr="001915B5">
        <w:rPr>
          <w:rFonts w:ascii="Times New Roman" w:hAnsi="Times New Roman"/>
          <w:b/>
          <w:sz w:val="32"/>
        </w:rPr>
        <w:t>, 20</w:t>
      </w:r>
      <w:r w:rsidR="00301C7D">
        <w:rPr>
          <w:rFonts w:ascii="Times New Roman" w:hAnsi="Times New Roman"/>
          <w:b/>
          <w:sz w:val="32"/>
        </w:rPr>
        <w:t>20</w:t>
      </w:r>
    </w:p>
    <w:p w:rsidR="001915B5" w:rsidRPr="001915B5" w:rsidRDefault="001915B5" w:rsidP="001915B5">
      <w:pPr>
        <w:jc w:val="center"/>
        <w:outlineLvl w:val="0"/>
        <w:rPr>
          <w:rFonts w:ascii="Times New Roman" w:hAnsi="Times New Roman"/>
          <w:b/>
          <w:sz w:val="32"/>
        </w:rPr>
      </w:pPr>
    </w:p>
    <w:p w:rsidR="001915B5" w:rsidRPr="001915B5" w:rsidRDefault="001915B5" w:rsidP="001915B5">
      <w:pPr>
        <w:spacing w:after="0"/>
        <w:ind w:left="60" w:hanging="60"/>
        <w:jc w:val="both"/>
        <w:rPr>
          <w:rFonts w:ascii="Times New Roman" w:eastAsia="Book Antiqua" w:hAnsi="Times New Roman"/>
          <w:color w:val="000000"/>
          <w:sz w:val="24"/>
          <w:szCs w:val="24"/>
        </w:rPr>
      </w:pPr>
      <w:r w:rsidRPr="001915B5">
        <w:rPr>
          <w:rFonts w:ascii="Times New Roman" w:hAnsi="Times New Roman"/>
          <w:sz w:val="24"/>
          <w:szCs w:val="24"/>
        </w:rPr>
        <w:tab/>
        <w:t xml:space="preserve">   </w:t>
      </w:r>
      <w:r w:rsidRPr="001915B5">
        <w:rPr>
          <w:rFonts w:ascii="Times New Roman" w:hAnsi="Times New Roman"/>
          <w:b/>
          <w:sz w:val="24"/>
          <w:szCs w:val="24"/>
        </w:rPr>
        <w:t xml:space="preserve">  </w:t>
      </w:r>
      <w:r w:rsidRPr="001915B5">
        <w:rPr>
          <w:rFonts w:ascii="Times New Roman" w:hAnsi="Times New Roman"/>
          <w:b/>
          <w:sz w:val="24"/>
          <w:szCs w:val="24"/>
        </w:rPr>
        <w:tab/>
        <w:t>NOTICE</w:t>
      </w:r>
      <w:r w:rsidRPr="001915B5">
        <w:rPr>
          <w:rFonts w:ascii="Times New Roman" w:hAnsi="Times New Roman"/>
          <w:sz w:val="24"/>
          <w:szCs w:val="24"/>
        </w:rPr>
        <w:t xml:space="preserve"> is hereby given that the Town of Plattsburgh Town Board will meet and hold public hearings thereon at the Town Hall located on the Banker Road, in the Town of Plattsburgh, Clinton County, New York on </w:t>
      </w:r>
      <w:r w:rsidR="00560B19">
        <w:rPr>
          <w:rFonts w:ascii="Times New Roman" w:hAnsi="Times New Roman"/>
          <w:sz w:val="24"/>
          <w:szCs w:val="24"/>
        </w:rPr>
        <w:t xml:space="preserve">Thursday, November </w:t>
      </w:r>
      <w:r w:rsidR="00301C7D">
        <w:rPr>
          <w:rFonts w:ascii="Times New Roman" w:hAnsi="Times New Roman"/>
          <w:sz w:val="24"/>
          <w:szCs w:val="24"/>
        </w:rPr>
        <w:t>5</w:t>
      </w:r>
      <w:r w:rsidRPr="001915B5">
        <w:rPr>
          <w:rFonts w:ascii="Times New Roman" w:hAnsi="Times New Roman"/>
          <w:sz w:val="24"/>
          <w:szCs w:val="24"/>
        </w:rPr>
        <w:t>, 20</w:t>
      </w:r>
      <w:r w:rsidR="00301C7D">
        <w:rPr>
          <w:rFonts w:ascii="Times New Roman" w:hAnsi="Times New Roman"/>
          <w:sz w:val="24"/>
          <w:szCs w:val="24"/>
        </w:rPr>
        <w:t>20</w:t>
      </w:r>
      <w:r w:rsidRPr="001915B5">
        <w:rPr>
          <w:rFonts w:ascii="Times New Roman" w:hAnsi="Times New Roman"/>
          <w:sz w:val="24"/>
          <w:szCs w:val="24"/>
        </w:rPr>
        <w:t xml:space="preserve"> at </w:t>
      </w:r>
      <w:r w:rsidR="00CD4578">
        <w:rPr>
          <w:rFonts w:ascii="Times New Roman" w:hAnsi="Times New Roman"/>
          <w:sz w:val="24"/>
          <w:szCs w:val="24"/>
        </w:rPr>
        <w:t xml:space="preserve"> </w:t>
      </w:r>
      <w:r w:rsidR="005B6C2C">
        <w:rPr>
          <w:rFonts w:ascii="Times New Roman" w:hAnsi="Times New Roman"/>
          <w:sz w:val="24"/>
          <w:szCs w:val="24"/>
        </w:rPr>
        <w:t>6:10</w:t>
      </w:r>
      <w:r w:rsidR="00CD4578">
        <w:rPr>
          <w:rFonts w:ascii="Times New Roman" w:hAnsi="Times New Roman"/>
          <w:sz w:val="24"/>
          <w:szCs w:val="24"/>
        </w:rPr>
        <w:t xml:space="preserve"> </w:t>
      </w:r>
      <w:r w:rsidRPr="001915B5">
        <w:rPr>
          <w:rFonts w:ascii="Times New Roman" w:hAnsi="Times New Roman"/>
          <w:sz w:val="24"/>
          <w:szCs w:val="24"/>
        </w:rPr>
        <w:t>p.m. prevailing time</w:t>
      </w:r>
      <w:r w:rsidRPr="001915B5">
        <w:rPr>
          <w:rFonts w:ascii="Times New Roman" w:hAnsi="Times New Roman"/>
          <w:b/>
          <w:sz w:val="24"/>
          <w:szCs w:val="24"/>
        </w:rPr>
        <w:t xml:space="preserve"> </w:t>
      </w:r>
      <w:r w:rsidRPr="001915B5">
        <w:rPr>
          <w:rFonts w:ascii="Times New Roman" w:hAnsi="Times New Roman"/>
          <w:sz w:val="24"/>
          <w:szCs w:val="24"/>
        </w:rPr>
        <w:t xml:space="preserve">in relation to </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Pr>
          <w:rFonts w:ascii="Times New Roman" w:eastAsia="Times New Roman" w:hAnsi="Times New Roman"/>
          <w:sz w:val="24"/>
          <w:szCs w:val="20"/>
        </w:rPr>
        <w:tab/>
      </w:r>
      <w:r>
        <w:rPr>
          <w:rFonts w:ascii="Times New Roman" w:eastAsia="Times New Roman" w:hAnsi="Times New Roman"/>
          <w:sz w:val="24"/>
          <w:szCs w:val="20"/>
        </w:rPr>
        <w:tab/>
      </w:r>
      <w:r w:rsidRPr="002718F3">
        <w:rPr>
          <w:rFonts w:ascii="Times New Roman" w:eastAsia="Times New Roman" w:hAnsi="Times New Roman"/>
          <w:sz w:val="24"/>
          <w:szCs w:val="20"/>
        </w:rPr>
        <w:tab/>
        <w:t xml:space="preserve">          Town of Plattsburgh Consolidated Water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Town of Plattsburgh Consolidated Sewer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Base Water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Base Sewer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Base Storm Water Management District</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t xml:space="preserve">        </w:t>
      </w:r>
      <w:r>
        <w:rPr>
          <w:rFonts w:ascii="Times New Roman" w:eastAsia="Times New Roman" w:hAnsi="Times New Roman"/>
          <w:sz w:val="24"/>
          <w:szCs w:val="20"/>
        </w:rPr>
        <w:t xml:space="preserve">              </w:t>
      </w:r>
      <w:r w:rsidRPr="002718F3">
        <w:rPr>
          <w:rFonts w:ascii="Times New Roman" w:eastAsia="Times New Roman" w:hAnsi="Times New Roman"/>
          <w:sz w:val="24"/>
          <w:szCs w:val="20"/>
        </w:rPr>
        <w:t xml:space="preserve">  Base Highway Maintenance Improvement District                  </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Pr>
          <w:rFonts w:ascii="Times New Roman" w:eastAsia="Times New Roman" w:hAnsi="Times New Roman"/>
          <w:sz w:val="24"/>
          <w:szCs w:val="20"/>
        </w:rPr>
        <w:tab/>
      </w:r>
      <w:r w:rsidRPr="002718F3">
        <w:rPr>
          <w:rFonts w:ascii="Times New Roman" w:eastAsia="Times New Roman" w:hAnsi="Times New Roman"/>
          <w:sz w:val="24"/>
          <w:szCs w:val="20"/>
        </w:rPr>
        <w:t xml:space="preserve">          Highway (Town Wide)</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Pr>
          <w:rFonts w:ascii="Times New Roman" w:eastAsia="Times New Roman" w:hAnsi="Times New Roman"/>
          <w:sz w:val="24"/>
          <w:szCs w:val="20"/>
        </w:rPr>
        <w:tab/>
        <w:t xml:space="preserve">         </w:t>
      </w:r>
      <w:r w:rsidRPr="002718F3">
        <w:rPr>
          <w:rFonts w:ascii="Times New Roman" w:eastAsia="Times New Roman" w:hAnsi="Times New Roman"/>
          <w:sz w:val="24"/>
          <w:szCs w:val="20"/>
        </w:rPr>
        <w:t>Town of Plattsburgh Lighting Districts</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sz w:val="24"/>
          <w:szCs w:val="20"/>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r>
        <w:rPr>
          <w:rFonts w:ascii="Times New Roman" w:eastAsia="Times New Roman" w:hAnsi="Times New Roman"/>
          <w:sz w:val="24"/>
          <w:szCs w:val="20"/>
        </w:rPr>
        <w:t xml:space="preserve">           </w:t>
      </w:r>
      <w:r w:rsidRPr="002718F3">
        <w:rPr>
          <w:rFonts w:ascii="Times New Roman" w:eastAsia="Times New Roman" w:hAnsi="Times New Roman"/>
          <w:sz w:val="24"/>
          <w:szCs w:val="20"/>
        </w:rPr>
        <w:t xml:space="preserve">         </w:t>
      </w:r>
      <w:r w:rsidR="00D33EF0">
        <w:rPr>
          <w:rFonts w:ascii="Times New Roman" w:eastAsia="Times New Roman" w:hAnsi="Times New Roman"/>
          <w:sz w:val="24"/>
          <w:szCs w:val="20"/>
        </w:rPr>
        <w:t xml:space="preserve">  </w:t>
      </w:r>
      <w:r w:rsidRPr="002718F3">
        <w:rPr>
          <w:rFonts w:ascii="Times New Roman" w:eastAsia="Times New Roman" w:hAnsi="Times New Roman"/>
          <w:sz w:val="24"/>
          <w:szCs w:val="20"/>
        </w:rPr>
        <w:t xml:space="preserve">  Consolidated Ambulance</w:t>
      </w:r>
      <w:r w:rsidRPr="002718F3">
        <w:rPr>
          <w:rFonts w:ascii="Times New Roman" w:eastAsia="Times New Roman" w:hAnsi="Times New Roman"/>
          <w:sz w:val="24"/>
          <w:szCs w:val="24"/>
        </w:rPr>
        <w:t xml:space="preserve"> and, it is further</w:t>
      </w:r>
    </w:p>
    <w:p w:rsidR="002718F3" w:rsidRPr="002718F3" w:rsidRDefault="002718F3" w:rsidP="002718F3">
      <w:pPr>
        <w:tabs>
          <w:tab w:val="left" w:pos="576"/>
          <w:tab w:val="left" w:pos="1440"/>
          <w:tab w:val="left" w:pos="2304"/>
          <w:tab w:val="left" w:pos="3240"/>
          <w:tab w:val="left" w:pos="3960"/>
          <w:tab w:val="left" w:pos="6480"/>
          <w:tab w:val="left" w:pos="7488"/>
        </w:tabs>
        <w:spacing w:after="0" w:line="240" w:lineRule="auto"/>
        <w:rPr>
          <w:rFonts w:ascii="Times New Roman" w:eastAsia="Times New Roman" w:hAnsi="Times New Roman"/>
        </w:rPr>
      </w:pPr>
      <w:r w:rsidRPr="002718F3">
        <w:rPr>
          <w:rFonts w:ascii="Times New Roman" w:eastAsia="Times New Roman" w:hAnsi="Times New Roman"/>
          <w:sz w:val="24"/>
          <w:szCs w:val="20"/>
        </w:rPr>
        <w:tab/>
      </w:r>
      <w:r w:rsidRPr="002718F3">
        <w:rPr>
          <w:rFonts w:ascii="Times New Roman" w:eastAsia="Times New Roman" w:hAnsi="Times New Roman"/>
          <w:sz w:val="24"/>
          <w:szCs w:val="20"/>
        </w:rPr>
        <w:tab/>
      </w:r>
    </w:p>
    <w:p w:rsidR="001915B5" w:rsidRPr="001915B5" w:rsidRDefault="001915B5" w:rsidP="001915B5">
      <w:pPr>
        <w:widowControl w:val="0"/>
        <w:tabs>
          <w:tab w:val="left" w:pos="0"/>
          <w:tab w:val="left" w:pos="720"/>
          <w:tab w:val="left" w:pos="1474"/>
        </w:tabs>
        <w:autoSpaceDE w:val="0"/>
        <w:autoSpaceDN w:val="0"/>
        <w:adjustRightInd w:val="0"/>
        <w:spacing w:after="0" w:line="240" w:lineRule="auto"/>
        <w:jc w:val="both"/>
        <w:rPr>
          <w:rFonts w:ascii="Times New Roman" w:eastAsia="Times New Roman" w:hAnsi="Times New Roman"/>
          <w:sz w:val="24"/>
          <w:szCs w:val="24"/>
        </w:rPr>
      </w:pPr>
      <w:r w:rsidRPr="001915B5">
        <w:rPr>
          <w:rFonts w:ascii="Times New Roman" w:eastAsia="Times New Roman" w:hAnsi="Times New Roman"/>
          <w:sz w:val="24"/>
          <w:szCs w:val="24"/>
        </w:rPr>
        <w:tab/>
      </w:r>
      <w:r w:rsidRPr="001915B5">
        <w:rPr>
          <w:rFonts w:ascii="Times New Roman" w:eastAsia="Times New Roman" w:hAnsi="Times New Roman"/>
          <w:b/>
          <w:sz w:val="24"/>
          <w:szCs w:val="24"/>
        </w:rPr>
        <w:t xml:space="preserve">                </w:t>
      </w:r>
    </w:p>
    <w:p w:rsidR="001915B5" w:rsidRPr="001915B5" w:rsidRDefault="001915B5" w:rsidP="001915B5">
      <w:pPr>
        <w:ind w:left="360"/>
        <w:rPr>
          <w:rFonts w:ascii="Times New Roman" w:hAnsi="Times New Roman"/>
          <w:b/>
          <w:bCs/>
          <w:sz w:val="24"/>
          <w:szCs w:val="24"/>
        </w:rPr>
      </w:pPr>
      <w:r w:rsidRPr="001915B5">
        <w:rPr>
          <w:rFonts w:ascii="Times New Roman" w:hAnsi="Times New Roman"/>
          <w:b/>
          <w:bCs/>
          <w:sz w:val="24"/>
          <w:szCs w:val="24"/>
        </w:rPr>
        <w:t>1. Acceptance of Written Comments into the Record of the Hearing</w:t>
      </w:r>
    </w:p>
    <w:p w:rsidR="001915B5" w:rsidRPr="001915B5" w:rsidRDefault="001915B5" w:rsidP="001915B5">
      <w:pPr>
        <w:jc w:val="both"/>
        <w:rPr>
          <w:rFonts w:ascii="Times New Roman" w:hAnsi="Times New Roman"/>
          <w:b/>
          <w:sz w:val="24"/>
          <w:szCs w:val="24"/>
        </w:rPr>
      </w:pPr>
      <w:r w:rsidRPr="001915B5">
        <w:rPr>
          <w:rFonts w:ascii="Times New Roman" w:hAnsi="Times New Roman"/>
          <w:b/>
          <w:sz w:val="24"/>
          <w:szCs w:val="24"/>
        </w:rPr>
        <w:tab/>
      </w:r>
    </w:p>
    <w:p w:rsidR="001915B5" w:rsidRPr="001915B5" w:rsidRDefault="001915B5" w:rsidP="001915B5">
      <w:pPr>
        <w:ind w:left="360"/>
        <w:rPr>
          <w:rFonts w:ascii="Times New Roman" w:hAnsi="Times New Roman"/>
          <w:b/>
          <w:bCs/>
          <w:sz w:val="24"/>
          <w:szCs w:val="24"/>
        </w:rPr>
      </w:pPr>
      <w:r w:rsidRPr="001915B5">
        <w:rPr>
          <w:rFonts w:ascii="Times New Roman" w:hAnsi="Times New Roman"/>
          <w:b/>
          <w:bCs/>
          <w:sz w:val="24"/>
          <w:szCs w:val="24"/>
        </w:rPr>
        <w:t xml:space="preserve">2. Open Public Hearing to the Floor for Public Comment </w:t>
      </w:r>
    </w:p>
    <w:p w:rsidR="001915B5" w:rsidRPr="001915B5" w:rsidRDefault="001915B5" w:rsidP="001915B5">
      <w:pPr>
        <w:rPr>
          <w:rFonts w:ascii="Times New Roman" w:hAnsi="Times New Roman"/>
          <w:b/>
          <w:bCs/>
          <w:sz w:val="24"/>
          <w:szCs w:val="24"/>
        </w:rPr>
      </w:pPr>
    </w:p>
    <w:p w:rsidR="001915B5" w:rsidRPr="001915B5" w:rsidRDefault="001915B5" w:rsidP="001915B5">
      <w:pPr>
        <w:rPr>
          <w:rFonts w:ascii="Times New Roman" w:hAnsi="Times New Roman"/>
          <w:sz w:val="24"/>
          <w:szCs w:val="24"/>
        </w:rPr>
      </w:pPr>
      <w:r w:rsidRPr="001915B5">
        <w:rPr>
          <w:rFonts w:ascii="Times New Roman" w:hAnsi="Times New Roman"/>
          <w:b/>
          <w:bCs/>
          <w:sz w:val="24"/>
          <w:szCs w:val="24"/>
        </w:rPr>
        <w:t>Motion</w:t>
      </w:r>
      <w:r w:rsidRPr="001915B5">
        <w:rPr>
          <w:rFonts w:ascii="Times New Roman" w:hAnsi="Times New Roman"/>
          <w:sz w:val="24"/>
          <w:szCs w:val="24"/>
        </w:rPr>
        <w:t xml:space="preserve"> to </w:t>
      </w:r>
      <w:r w:rsidRPr="001915B5">
        <w:rPr>
          <w:rFonts w:ascii="Times New Roman" w:hAnsi="Times New Roman"/>
          <w:b/>
          <w:bCs/>
          <w:sz w:val="24"/>
          <w:szCs w:val="24"/>
        </w:rPr>
        <w:t xml:space="preserve">OPEN Public Hearings </w:t>
      </w:r>
      <w:r w:rsidRPr="001915B5">
        <w:rPr>
          <w:rFonts w:ascii="Times New Roman" w:hAnsi="Times New Roman"/>
          <w:sz w:val="24"/>
          <w:szCs w:val="24"/>
        </w:rPr>
        <w:t xml:space="preserve">     </w:t>
      </w:r>
      <w:r w:rsidRPr="001915B5">
        <w:rPr>
          <w:rFonts w:ascii="Times New Roman" w:hAnsi="Times New Roman"/>
          <w:sz w:val="24"/>
          <w:szCs w:val="24"/>
        </w:rPr>
        <w:tab/>
      </w:r>
      <w:r w:rsidRPr="001915B5">
        <w:rPr>
          <w:rFonts w:ascii="Times New Roman" w:hAnsi="Times New Roman"/>
          <w:b/>
          <w:bCs/>
          <w:sz w:val="24"/>
          <w:szCs w:val="24"/>
        </w:rPr>
        <w:t>Motion</w:t>
      </w:r>
      <w:r w:rsidRPr="001915B5">
        <w:rPr>
          <w:rFonts w:ascii="Times New Roman" w:hAnsi="Times New Roman"/>
          <w:sz w:val="24"/>
          <w:szCs w:val="24"/>
        </w:rPr>
        <w:t xml:space="preserve"> to </w:t>
      </w:r>
      <w:r w:rsidRPr="001915B5">
        <w:rPr>
          <w:rFonts w:ascii="Times New Roman" w:hAnsi="Times New Roman"/>
          <w:b/>
          <w:bCs/>
          <w:sz w:val="24"/>
          <w:szCs w:val="24"/>
        </w:rPr>
        <w:t xml:space="preserve">CLOSE Public Hearings </w:t>
      </w:r>
    </w:p>
    <w:p w:rsidR="001915B5" w:rsidRPr="001915B5" w:rsidRDefault="001915B5" w:rsidP="001915B5">
      <w:pPr>
        <w:rPr>
          <w:rFonts w:ascii="Times New Roman" w:hAnsi="Times New Roman"/>
          <w:sz w:val="24"/>
          <w:szCs w:val="24"/>
        </w:rPr>
      </w:pPr>
      <w:r w:rsidRPr="001915B5">
        <w:rPr>
          <w:rFonts w:ascii="Times New Roman" w:hAnsi="Times New Roman"/>
          <w:sz w:val="24"/>
          <w:szCs w:val="24"/>
        </w:rPr>
        <w:t>Motion by:</w:t>
      </w:r>
      <w:r w:rsidR="005B6C2C">
        <w:rPr>
          <w:rFonts w:ascii="Times New Roman" w:hAnsi="Times New Roman"/>
          <w:sz w:val="24"/>
          <w:szCs w:val="24"/>
        </w:rPr>
        <w:t xml:space="preserve"> Charles A. Kostyk</w:t>
      </w:r>
      <w:r w:rsidR="003D21BE">
        <w:rPr>
          <w:rFonts w:ascii="Times New Roman" w:hAnsi="Times New Roman"/>
          <w:sz w:val="24"/>
          <w:szCs w:val="24"/>
        </w:rPr>
        <w:tab/>
        <w:t xml:space="preserve">          </w:t>
      </w:r>
      <w:r w:rsidR="009549CD">
        <w:rPr>
          <w:rFonts w:ascii="Times New Roman" w:hAnsi="Times New Roman"/>
          <w:sz w:val="24"/>
          <w:szCs w:val="24"/>
        </w:rPr>
        <w:t xml:space="preserve"> </w:t>
      </w:r>
      <w:r w:rsidR="00C471E3">
        <w:rPr>
          <w:rFonts w:ascii="Times New Roman" w:hAnsi="Times New Roman"/>
          <w:sz w:val="24"/>
          <w:szCs w:val="24"/>
        </w:rPr>
        <w:t xml:space="preserve"> </w:t>
      </w:r>
      <w:r w:rsidRPr="001915B5">
        <w:rPr>
          <w:rFonts w:ascii="Times New Roman" w:hAnsi="Times New Roman"/>
          <w:sz w:val="24"/>
          <w:szCs w:val="24"/>
        </w:rPr>
        <w:t xml:space="preserve">Motion by: </w:t>
      </w:r>
      <w:r w:rsidR="005B6C2C">
        <w:rPr>
          <w:rFonts w:ascii="Times New Roman" w:hAnsi="Times New Roman"/>
          <w:sz w:val="24"/>
          <w:szCs w:val="24"/>
        </w:rPr>
        <w:t>Charles A. Kostyk</w:t>
      </w:r>
    </w:p>
    <w:p w:rsidR="005B6C2C" w:rsidRDefault="001915B5" w:rsidP="001915B5">
      <w:pPr>
        <w:rPr>
          <w:rFonts w:ascii="Times New Roman" w:hAnsi="Times New Roman"/>
          <w:sz w:val="24"/>
          <w:szCs w:val="24"/>
        </w:rPr>
      </w:pPr>
      <w:r w:rsidRPr="001915B5">
        <w:rPr>
          <w:rFonts w:ascii="Times New Roman" w:hAnsi="Times New Roman"/>
          <w:sz w:val="24"/>
          <w:szCs w:val="24"/>
        </w:rPr>
        <w:t>Seconded by:</w:t>
      </w:r>
      <w:r w:rsidR="005B6C2C">
        <w:rPr>
          <w:rFonts w:ascii="Times New Roman" w:hAnsi="Times New Roman"/>
          <w:sz w:val="24"/>
          <w:szCs w:val="24"/>
        </w:rPr>
        <w:t xml:space="preserve"> Thomas E. Wood </w:t>
      </w:r>
      <w:r w:rsidR="00C02A9C">
        <w:rPr>
          <w:rFonts w:ascii="Times New Roman" w:hAnsi="Times New Roman"/>
          <w:sz w:val="24"/>
          <w:szCs w:val="24"/>
        </w:rPr>
        <w:tab/>
      </w:r>
      <w:r w:rsidR="003D21BE">
        <w:rPr>
          <w:rFonts w:ascii="Times New Roman" w:hAnsi="Times New Roman"/>
          <w:sz w:val="24"/>
          <w:szCs w:val="24"/>
        </w:rPr>
        <w:tab/>
      </w:r>
      <w:r w:rsidRPr="001915B5">
        <w:rPr>
          <w:rFonts w:ascii="Times New Roman" w:hAnsi="Times New Roman"/>
          <w:sz w:val="24"/>
          <w:szCs w:val="24"/>
        </w:rPr>
        <w:t xml:space="preserve">Seconded by: </w:t>
      </w:r>
      <w:r w:rsidR="005B6C2C">
        <w:rPr>
          <w:rFonts w:ascii="Times New Roman" w:hAnsi="Times New Roman"/>
          <w:sz w:val="24"/>
          <w:szCs w:val="24"/>
        </w:rPr>
        <w:t>Thomas E. Wood</w:t>
      </w:r>
    </w:p>
    <w:p w:rsidR="001915B5" w:rsidRPr="001915B5" w:rsidRDefault="001915B5" w:rsidP="001915B5">
      <w:pPr>
        <w:rPr>
          <w:rFonts w:ascii="Times New Roman" w:hAnsi="Times New Roman"/>
          <w:b/>
          <w:bCs/>
          <w:sz w:val="24"/>
          <w:szCs w:val="24"/>
        </w:rPr>
      </w:pPr>
      <w:r w:rsidRPr="001915B5">
        <w:rPr>
          <w:rFonts w:ascii="Times New Roman" w:hAnsi="Times New Roman"/>
          <w:sz w:val="24"/>
          <w:szCs w:val="24"/>
        </w:rPr>
        <w:t>Discussion: -</w:t>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p>
    <w:p w:rsidR="001915B5" w:rsidRPr="001915B5" w:rsidRDefault="001915B5" w:rsidP="001915B5">
      <w:pPr>
        <w:spacing w:after="0"/>
        <w:rPr>
          <w:rFonts w:ascii="Times New Roman" w:hAnsi="Times New Roman"/>
          <w:sz w:val="24"/>
          <w:szCs w:val="24"/>
        </w:rPr>
      </w:pPr>
      <w:r w:rsidRPr="001915B5">
        <w:rPr>
          <w:rFonts w:ascii="Times New Roman" w:hAnsi="Times New Roman"/>
          <w:b/>
          <w:bCs/>
          <w:sz w:val="24"/>
          <w:szCs w:val="24"/>
        </w:rPr>
        <w:t>Roll Call</w:t>
      </w:r>
      <w:r w:rsidRPr="001915B5">
        <w:rPr>
          <w:rFonts w:ascii="Times New Roman" w:hAnsi="Times New Roman"/>
          <w:sz w:val="24"/>
          <w:szCs w:val="24"/>
        </w:rPr>
        <w:t xml:space="preserve">:  </w:t>
      </w:r>
    </w:p>
    <w:p w:rsidR="001915B5" w:rsidRPr="001915B5" w:rsidRDefault="001915B5" w:rsidP="001915B5">
      <w:pPr>
        <w:spacing w:after="0"/>
        <w:rPr>
          <w:rFonts w:ascii="Times New Roman" w:hAnsi="Times New Roman"/>
          <w:sz w:val="24"/>
          <w:szCs w:val="24"/>
        </w:rPr>
      </w:pPr>
      <w:r w:rsidRPr="001915B5">
        <w:rPr>
          <w:rFonts w:ascii="Times New Roman" w:hAnsi="Times New Roman"/>
          <w:sz w:val="24"/>
          <w:szCs w:val="24"/>
        </w:rPr>
        <w:t xml:space="preserve">                                         </w:t>
      </w:r>
      <w:r w:rsidR="009E4A8E">
        <w:rPr>
          <w:rFonts w:ascii="Times New Roman" w:hAnsi="Times New Roman"/>
          <w:sz w:val="24"/>
          <w:szCs w:val="24"/>
        </w:rPr>
        <w:t xml:space="preserve">  </w:t>
      </w:r>
      <w:r w:rsidRPr="001915B5">
        <w:rPr>
          <w:rFonts w:ascii="Times New Roman" w:hAnsi="Times New Roman"/>
          <w:b/>
          <w:sz w:val="24"/>
          <w:szCs w:val="24"/>
          <w:u w:val="single"/>
        </w:rPr>
        <w:t xml:space="preserve"> Yes</w:t>
      </w:r>
      <w:r w:rsidRPr="001915B5">
        <w:rPr>
          <w:rFonts w:ascii="Times New Roman" w:hAnsi="Times New Roman"/>
          <w:b/>
          <w:sz w:val="24"/>
          <w:szCs w:val="24"/>
        </w:rPr>
        <w:t xml:space="preserve"> </w:t>
      </w:r>
      <w:r w:rsidR="009E4A8E">
        <w:rPr>
          <w:rFonts w:ascii="Times New Roman" w:hAnsi="Times New Roman"/>
          <w:b/>
          <w:sz w:val="24"/>
          <w:szCs w:val="24"/>
        </w:rPr>
        <w:t xml:space="preserve">  </w:t>
      </w:r>
      <w:r w:rsidRPr="001915B5">
        <w:rPr>
          <w:rFonts w:ascii="Times New Roman" w:hAnsi="Times New Roman"/>
          <w:b/>
          <w:sz w:val="24"/>
          <w:szCs w:val="24"/>
        </w:rPr>
        <w:t xml:space="preserve">  </w:t>
      </w:r>
      <w:r w:rsidRPr="001915B5">
        <w:rPr>
          <w:rFonts w:ascii="Times New Roman" w:hAnsi="Times New Roman"/>
          <w:b/>
          <w:sz w:val="24"/>
          <w:szCs w:val="24"/>
          <w:u w:val="single"/>
        </w:rPr>
        <w:t>No</w:t>
      </w:r>
      <w:r w:rsidRPr="001915B5">
        <w:rPr>
          <w:rFonts w:ascii="Times New Roman" w:hAnsi="Times New Roman"/>
          <w:b/>
          <w:sz w:val="24"/>
          <w:szCs w:val="24"/>
        </w:rPr>
        <w:t xml:space="preserve">    </w:t>
      </w:r>
      <w:r w:rsidRPr="001915B5">
        <w:rPr>
          <w:rFonts w:ascii="Times New Roman" w:hAnsi="Times New Roman"/>
          <w:b/>
          <w:sz w:val="24"/>
          <w:szCs w:val="24"/>
        </w:rPr>
        <w:tab/>
        <w:t xml:space="preserve">                                     </w:t>
      </w:r>
      <w:r w:rsidR="009E4A8E">
        <w:rPr>
          <w:rFonts w:ascii="Times New Roman" w:hAnsi="Times New Roman"/>
          <w:b/>
          <w:sz w:val="24"/>
          <w:szCs w:val="24"/>
        </w:rPr>
        <w:tab/>
      </w:r>
      <w:r w:rsidRPr="001915B5">
        <w:rPr>
          <w:rFonts w:ascii="Times New Roman" w:hAnsi="Times New Roman"/>
          <w:b/>
          <w:sz w:val="24"/>
          <w:szCs w:val="24"/>
        </w:rPr>
        <w:t xml:space="preserve">  </w:t>
      </w:r>
      <w:r w:rsidRPr="001915B5">
        <w:rPr>
          <w:rFonts w:ascii="Times New Roman" w:hAnsi="Times New Roman"/>
          <w:b/>
          <w:sz w:val="24"/>
          <w:szCs w:val="24"/>
          <w:u w:val="single"/>
        </w:rPr>
        <w:t>Yes</w:t>
      </w:r>
      <w:r w:rsidRPr="001915B5">
        <w:rPr>
          <w:rFonts w:ascii="Times New Roman" w:hAnsi="Times New Roman"/>
          <w:b/>
          <w:sz w:val="24"/>
          <w:szCs w:val="24"/>
        </w:rPr>
        <w:t xml:space="preserve">    </w:t>
      </w:r>
      <w:r w:rsidRPr="001915B5">
        <w:rPr>
          <w:rFonts w:ascii="Times New Roman" w:hAnsi="Times New Roman"/>
          <w:b/>
          <w:sz w:val="24"/>
          <w:szCs w:val="24"/>
          <w:u w:val="single"/>
        </w:rPr>
        <w:t>No</w:t>
      </w:r>
      <w:r w:rsidRPr="001915B5">
        <w:rPr>
          <w:rFonts w:ascii="Times New Roman" w:hAnsi="Times New Roman"/>
          <w:b/>
          <w:sz w:val="24"/>
          <w:szCs w:val="24"/>
        </w:rPr>
        <w:t xml:space="preserve">    </w:t>
      </w:r>
      <w:r w:rsidRPr="001915B5">
        <w:rPr>
          <w:rFonts w:ascii="Times New Roman" w:hAnsi="Times New Roman"/>
          <w:b/>
          <w:sz w:val="24"/>
          <w:szCs w:val="24"/>
        </w:rPr>
        <w:fldChar w:fldCharType="begin"/>
      </w:r>
      <w:r w:rsidRPr="001915B5">
        <w:rPr>
          <w:rFonts w:ascii="Times New Roman" w:hAnsi="Times New Roman"/>
          <w:b/>
          <w:sz w:val="24"/>
          <w:szCs w:val="24"/>
        </w:rPr>
        <w:instrText xml:space="preserve"> FILLIN "Enter the name of the Board Member that Seconded the Motion" \* MERGEFORMAT </w:instrText>
      </w:r>
      <w:r w:rsidRPr="001915B5">
        <w:rPr>
          <w:rFonts w:ascii="Times New Roman" w:hAnsi="Times New Roman"/>
          <w:b/>
          <w:sz w:val="24"/>
          <w:szCs w:val="24"/>
        </w:rPr>
        <w:fldChar w:fldCharType="end"/>
      </w:r>
      <w:r w:rsidRPr="001915B5">
        <w:rPr>
          <w:rFonts w:ascii="Times New Roman" w:hAnsi="Times New Roman"/>
          <w:b/>
          <w:sz w:val="24"/>
          <w:szCs w:val="24"/>
        </w:rPr>
        <w:tab/>
      </w:r>
      <w:r w:rsidRPr="001915B5">
        <w:rPr>
          <w:rFonts w:ascii="Times New Roman" w:hAnsi="Times New Roman"/>
          <w:b/>
          <w:sz w:val="24"/>
          <w:szCs w:val="24"/>
        </w:rPr>
        <w:tab/>
        <w:t xml:space="preserve">              </w:t>
      </w:r>
      <w:r w:rsidRPr="001915B5">
        <w:rPr>
          <w:rFonts w:ascii="Times New Roman" w:hAnsi="Times New Roman"/>
          <w:b/>
          <w:sz w:val="24"/>
          <w:szCs w:val="24"/>
        </w:rPr>
        <w:tab/>
        <w:t xml:space="preserve"> </w:t>
      </w:r>
    </w:p>
    <w:p w:rsidR="001915B5" w:rsidRPr="001915B5" w:rsidRDefault="009E4A8E" w:rsidP="001915B5">
      <w:pPr>
        <w:spacing w:after="0"/>
        <w:rPr>
          <w:rFonts w:ascii="Times New Roman" w:hAnsi="Times New Roman"/>
          <w:b/>
          <w:sz w:val="24"/>
          <w:szCs w:val="24"/>
        </w:rPr>
      </w:pPr>
      <w:r>
        <w:rPr>
          <w:rFonts w:ascii="Times New Roman" w:hAnsi="Times New Roman"/>
          <w:b/>
          <w:sz w:val="24"/>
          <w:szCs w:val="24"/>
        </w:rPr>
        <w:lastRenderedPageBreak/>
        <w:t>Thomas E. Wood</w:t>
      </w:r>
      <w:r>
        <w:rPr>
          <w:rFonts w:ascii="Times New Roman" w:hAnsi="Times New Roman"/>
          <w:b/>
          <w:sz w:val="24"/>
          <w:szCs w:val="24"/>
        </w:rPr>
        <w:tab/>
        <w:t xml:space="preserve">         </w:t>
      </w:r>
      <w:r w:rsidR="005B6C2C">
        <w:rPr>
          <w:rFonts w:ascii="Times New Roman" w:hAnsi="Times New Roman"/>
          <w:b/>
          <w:sz w:val="24"/>
          <w:szCs w:val="24"/>
        </w:rPr>
        <w:t>x</w:t>
      </w:r>
      <w:r w:rsidR="001915B5" w:rsidRPr="001915B5">
        <w:rPr>
          <w:rFonts w:ascii="Times New Roman" w:hAnsi="Times New Roman"/>
          <w:b/>
          <w:sz w:val="24"/>
          <w:szCs w:val="24"/>
        </w:rPr>
        <w:t xml:space="preserve">        </w:t>
      </w:r>
      <w:r w:rsidR="00CD4578">
        <w:rPr>
          <w:rFonts w:ascii="Times New Roman" w:hAnsi="Times New Roman"/>
          <w:b/>
          <w:sz w:val="24"/>
          <w:szCs w:val="24"/>
        </w:rPr>
        <w:tab/>
      </w:r>
      <w:r w:rsidR="00CD4578">
        <w:rPr>
          <w:rFonts w:ascii="Times New Roman" w:hAnsi="Times New Roman"/>
          <w:b/>
          <w:sz w:val="24"/>
          <w:szCs w:val="24"/>
        </w:rPr>
        <w:tab/>
      </w:r>
      <w:r w:rsidR="00CD4578">
        <w:rPr>
          <w:rFonts w:ascii="Times New Roman" w:hAnsi="Times New Roman"/>
          <w:b/>
          <w:sz w:val="24"/>
          <w:szCs w:val="24"/>
        </w:rPr>
        <w:tab/>
      </w:r>
      <w:r w:rsidR="001915B5" w:rsidRPr="001915B5">
        <w:rPr>
          <w:rFonts w:ascii="Times New Roman" w:hAnsi="Times New Roman"/>
          <w:b/>
          <w:sz w:val="24"/>
          <w:szCs w:val="24"/>
        </w:rPr>
        <w:t xml:space="preserve"> Thomas E. Wood</w:t>
      </w:r>
      <w:r w:rsidR="001915B5" w:rsidRPr="001915B5">
        <w:rPr>
          <w:rFonts w:ascii="Times New Roman" w:hAnsi="Times New Roman"/>
          <w:b/>
          <w:sz w:val="24"/>
          <w:szCs w:val="24"/>
        </w:rPr>
        <w:tab/>
      </w:r>
      <w:r>
        <w:rPr>
          <w:rFonts w:ascii="Times New Roman" w:hAnsi="Times New Roman"/>
          <w:b/>
          <w:sz w:val="24"/>
          <w:szCs w:val="24"/>
        </w:rPr>
        <w:t xml:space="preserve">  </w:t>
      </w:r>
      <w:r w:rsidR="005B6C2C">
        <w:rPr>
          <w:rFonts w:ascii="Times New Roman" w:hAnsi="Times New Roman"/>
          <w:b/>
          <w:sz w:val="24"/>
          <w:szCs w:val="24"/>
        </w:rPr>
        <w:t>x</w:t>
      </w:r>
      <w:r w:rsidR="001915B5" w:rsidRPr="001915B5">
        <w:rPr>
          <w:rFonts w:ascii="Times New Roman" w:hAnsi="Times New Roman"/>
          <w:b/>
          <w:sz w:val="24"/>
          <w:szCs w:val="24"/>
        </w:rPr>
        <w:tab/>
      </w:r>
      <w:r w:rsidR="001915B5" w:rsidRPr="001915B5">
        <w:rPr>
          <w:rFonts w:ascii="Times New Roman" w:hAnsi="Times New Roman"/>
          <w:b/>
          <w:sz w:val="24"/>
          <w:szCs w:val="24"/>
        </w:rPr>
        <w:tab/>
      </w:r>
    </w:p>
    <w:p w:rsidR="000429F5" w:rsidRDefault="009549CD" w:rsidP="001915B5">
      <w:pPr>
        <w:spacing w:after="0"/>
        <w:rPr>
          <w:rFonts w:ascii="Times New Roman" w:hAnsi="Times New Roman"/>
          <w:b/>
          <w:sz w:val="24"/>
          <w:szCs w:val="24"/>
        </w:rPr>
      </w:pPr>
      <w:r>
        <w:rPr>
          <w:rFonts w:ascii="Times New Roman" w:hAnsi="Times New Roman"/>
          <w:b/>
          <w:sz w:val="24"/>
          <w:szCs w:val="24"/>
        </w:rPr>
        <w:t>Meg E. LeFevre</w:t>
      </w:r>
      <w:r>
        <w:rPr>
          <w:rFonts w:ascii="Times New Roman" w:hAnsi="Times New Roman"/>
          <w:b/>
          <w:sz w:val="24"/>
          <w:szCs w:val="24"/>
        </w:rPr>
        <w:tab/>
        <w:t xml:space="preserve">       </w:t>
      </w:r>
      <w:r w:rsidR="005B6C2C">
        <w:rPr>
          <w:rFonts w:ascii="Times New Roman" w:hAnsi="Times New Roman"/>
          <w:b/>
          <w:sz w:val="24"/>
          <w:szCs w:val="24"/>
        </w:rPr>
        <w:t xml:space="preserve"> </w:t>
      </w:r>
      <w:r>
        <w:rPr>
          <w:rFonts w:ascii="Times New Roman" w:hAnsi="Times New Roman"/>
          <w:b/>
          <w:sz w:val="24"/>
          <w:szCs w:val="24"/>
        </w:rPr>
        <w:t xml:space="preserve"> </w:t>
      </w:r>
      <w:r w:rsidR="005B6C2C">
        <w:rPr>
          <w:rFonts w:ascii="Times New Roman" w:hAnsi="Times New Roman"/>
          <w:b/>
          <w:sz w:val="24"/>
          <w:szCs w:val="24"/>
        </w:rPr>
        <w:t>x</w:t>
      </w:r>
      <w:r w:rsidR="001915B5" w:rsidRPr="001915B5">
        <w:rPr>
          <w:rFonts w:ascii="Times New Roman" w:hAnsi="Times New Roman"/>
          <w:b/>
          <w:sz w:val="24"/>
          <w:szCs w:val="24"/>
        </w:rPr>
        <w:t xml:space="preserve">                    </w:t>
      </w:r>
      <w:r w:rsidR="00CD4578">
        <w:rPr>
          <w:rFonts w:ascii="Times New Roman" w:hAnsi="Times New Roman"/>
          <w:b/>
          <w:sz w:val="24"/>
          <w:szCs w:val="24"/>
        </w:rPr>
        <w:tab/>
      </w:r>
      <w:r w:rsidR="00CD4578">
        <w:rPr>
          <w:rFonts w:ascii="Times New Roman" w:hAnsi="Times New Roman"/>
          <w:b/>
          <w:sz w:val="24"/>
          <w:szCs w:val="24"/>
        </w:rPr>
        <w:tab/>
      </w:r>
      <w:r w:rsidR="001915B5" w:rsidRPr="001915B5">
        <w:rPr>
          <w:rFonts w:ascii="Times New Roman" w:hAnsi="Times New Roman"/>
          <w:b/>
          <w:sz w:val="24"/>
          <w:szCs w:val="24"/>
        </w:rPr>
        <w:t xml:space="preserve"> Meg E. LeFevre</w:t>
      </w:r>
      <w:r w:rsidR="003D21BE">
        <w:rPr>
          <w:rFonts w:ascii="Times New Roman" w:hAnsi="Times New Roman"/>
          <w:b/>
          <w:sz w:val="24"/>
          <w:szCs w:val="24"/>
        </w:rPr>
        <w:t xml:space="preserve">      </w:t>
      </w:r>
      <w:r w:rsidR="009E4A8E">
        <w:rPr>
          <w:rFonts w:ascii="Times New Roman" w:hAnsi="Times New Roman"/>
          <w:b/>
          <w:sz w:val="24"/>
          <w:szCs w:val="24"/>
        </w:rPr>
        <w:t xml:space="preserve">   </w:t>
      </w:r>
      <w:r w:rsidR="005B6C2C">
        <w:rPr>
          <w:rFonts w:ascii="Times New Roman" w:hAnsi="Times New Roman"/>
          <w:b/>
          <w:sz w:val="24"/>
          <w:szCs w:val="24"/>
        </w:rPr>
        <w:t>x</w:t>
      </w:r>
      <w:r>
        <w:rPr>
          <w:rFonts w:ascii="Times New Roman" w:hAnsi="Times New Roman"/>
          <w:b/>
          <w:sz w:val="24"/>
          <w:szCs w:val="24"/>
        </w:rPr>
        <w:tab/>
      </w:r>
    </w:p>
    <w:p w:rsidR="00C471E3" w:rsidRDefault="009549CD" w:rsidP="001915B5">
      <w:pPr>
        <w:spacing w:after="0"/>
        <w:rPr>
          <w:rFonts w:ascii="Times New Roman" w:hAnsi="Times New Roman"/>
          <w:b/>
          <w:sz w:val="24"/>
          <w:szCs w:val="24"/>
        </w:rPr>
      </w:pPr>
      <w:r>
        <w:rPr>
          <w:rFonts w:ascii="Times New Roman" w:hAnsi="Times New Roman"/>
          <w:b/>
          <w:sz w:val="24"/>
          <w:szCs w:val="24"/>
        </w:rPr>
        <w:t>Barbara E. Hebert</w:t>
      </w:r>
      <w:r>
        <w:rPr>
          <w:rFonts w:ascii="Times New Roman" w:hAnsi="Times New Roman"/>
          <w:b/>
          <w:sz w:val="24"/>
          <w:szCs w:val="24"/>
        </w:rPr>
        <w:tab/>
        <w:t xml:space="preserve">        </w:t>
      </w:r>
      <w:r w:rsidR="000429F5">
        <w:rPr>
          <w:rFonts w:ascii="Times New Roman" w:hAnsi="Times New Roman"/>
          <w:b/>
          <w:sz w:val="24"/>
          <w:szCs w:val="24"/>
        </w:rPr>
        <w:t xml:space="preserve"> </w:t>
      </w:r>
      <w:r w:rsidR="005B6C2C">
        <w:rPr>
          <w:rFonts w:ascii="Times New Roman" w:hAnsi="Times New Roman"/>
          <w:b/>
          <w:sz w:val="24"/>
          <w:szCs w:val="24"/>
        </w:rPr>
        <w:t>x</w:t>
      </w:r>
      <w:r w:rsidR="000429F5">
        <w:rPr>
          <w:rFonts w:ascii="Times New Roman" w:hAnsi="Times New Roman"/>
          <w:b/>
          <w:sz w:val="24"/>
          <w:szCs w:val="24"/>
        </w:rPr>
        <w:t xml:space="preserve">      </w:t>
      </w:r>
      <w:r w:rsidR="00CD4578">
        <w:rPr>
          <w:rFonts w:ascii="Times New Roman" w:hAnsi="Times New Roman"/>
          <w:b/>
          <w:sz w:val="24"/>
          <w:szCs w:val="24"/>
        </w:rPr>
        <w:tab/>
      </w:r>
      <w:r w:rsidR="00CD4578">
        <w:rPr>
          <w:rFonts w:ascii="Times New Roman" w:hAnsi="Times New Roman"/>
          <w:b/>
          <w:sz w:val="24"/>
          <w:szCs w:val="24"/>
        </w:rPr>
        <w:tab/>
      </w:r>
      <w:r w:rsidR="00CD4578">
        <w:rPr>
          <w:rFonts w:ascii="Times New Roman" w:hAnsi="Times New Roman"/>
          <w:b/>
          <w:sz w:val="24"/>
          <w:szCs w:val="24"/>
        </w:rPr>
        <w:tab/>
      </w:r>
      <w:r w:rsidR="000429F5">
        <w:rPr>
          <w:rFonts w:ascii="Times New Roman" w:hAnsi="Times New Roman"/>
          <w:b/>
          <w:sz w:val="24"/>
          <w:szCs w:val="24"/>
        </w:rPr>
        <w:t xml:space="preserve"> Barbara E. Hebert</w:t>
      </w:r>
      <w:r>
        <w:rPr>
          <w:rFonts w:ascii="Times New Roman" w:hAnsi="Times New Roman"/>
          <w:b/>
          <w:sz w:val="24"/>
          <w:szCs w:val="24"/>
        </w:rPr>
        <w:tab/>
      </w:r>
      <w:r w:rsidR="003D21BE">
        <w:rPr>
          <w:rFonts w:ascii="Times New Roman" w:hAnsi="Times New Roman"/>
          <w:b/>
          <w:sz w:val="24"/>
          <w:szCs w:val="24"/>
        </w:rPr>
        <w:t xml:space="preserve">  </w:t>
      </w:r>
      <w:r w:rsidR="005B6C2C">
        <w:rPr>
          <w:rFonts w:ascii="Times New Roman" w:hAnsi="Times New Roman"/>
          <w:b/>
          <w:sz w:val="24"/>
          <w:szCs w:val="24"/>
        </w:rPr>
        <w:t>x</w:t>
      </w:r>
      <w:r>
        <w:rPr>
          <w:rFonts w:ascii="Times New Roman" w:hAnsi="Times New Roman"/>
          <w:b/>
          <w:sz w:val="24"/>
          <w:szCs w:val="24"/>
        </w:rPr>
        <w:tab/>
      </w:r>
    </w:p>
    <w:p w:rsidR="001915B5" w:rsidRPr="001915B5" w:rsidRDefault="005B6C2C" w:rsidP="001915B5">
      <w:pPr>
        <w:spacing w:after="0"/>
        <w:rPr>
          <w:rFonts w:ascii="Times New Roman" w:hAnsi="Times New Roman"/>
          <w:b/>
          <w:sz w:val="24"/>
          <w:szCs w:val="24"/>
        </w:rPr>
      </w:pPr>
      <w:r>
        <w:rPr>
          <w:rFonts w:ascii="Times New Roman" w:hAnsi="Times New Roman"/>
          <w:b/>
          <w:sz w:val="24"/>
          <w:szCs w:val="24"/>
        </w:rPr>
        <w:t>Charles A. Kostyk</w:t>
      </w:r>
      <w:r>
        <w:rPr>
          <w:rFonts w:ascii="Times New Roman" w:hAnsi="Times New Roman"/>
          <w:b/>
          <w:sz w:val="24"/>
          <w:szCs w:val="24"/>
        </w:rPr>
        <w:tab/>
        <w:t xml:space="preserve">       </w:t>
      </w:r>
      <w:r w:rsidR="009549CD">
        <w:rPr>
          <w:rFonts w:ascii="Times New Roman" w:hAnsi="Times New Roman"/>
          <w:b/>
          <w:sz w:val="24"/>
          <w:szCs w:val="24"/>
        </w:rPr>
        <w:t xml:space="preserve">  </w:t>
      </w:r>
      <w:r>
        <w:rPr>
          <w:rFonts w:ascii="Times New Roman" w:hAnsi="Times New Roman"/>
          <w:b/>
          <w:sz w:val="24"/>
          <w:szCs w:val="24"/>
        </w:rPr>
        <w:t>x</w:t>
      </w:r>
      <w:r w:rsidR="009549CD">
        <w:rPr>
          <w:rFonts w:ascii="Times New Roman" w:hAnsi="Times New Roman"/>
          <w:b/>
          <w:sz w:val="24"/>
          <w:szCs w:val="24"/>
        </w:rPr>
        <w:t xml:space="preserve">    </w:t>
      </w:r>
      <w:r w:rsidR="00C471E3">
        <w:rPr>
          <w:rFonts w:ascii="Times New Roman" w:hAnsi="Times New Roman"/>
          <w:b/>
          <w:sz w:val="24"/>
          <w:szCs w:val="24"/>
        </w:rPr>
        <w:t xml:space="preserve"> </w:t>
      </w:r>
      <w:r w:rsidR="00CD4578">
        <w:rPr>
          <w:rFonts w:ascii="Times New Roman" w:hAnsi="Times New Roman"/>
          <w:b/>
          <w:sz w:val="24"/>
          <w:szCs w:val="24"/>
        </w:rPr>
        <w:tab/>
      </w:r>
      <w:r w:rsidR="00CD4578">
        <w:rPr>
          <w:rFonts w:ascii="Times New Roman" w:hAnsi="Times New Roman"/>
          <w:b/>
          <w:sz w:val="24"/>
          <w:szCs w:val="24"/>
        </w:rPr>
        <w:tab/>
      </w:r>
      <w:r w:rsidR="00CD4578">
        <w:rPr>
          <w:rFonts w:ascii="Times New Roman" w:hAnsi="Times New Roman"/>
          <w:b/>
          <w:sz w:val="24"/>
          <w:szCs w:val="24"/>
        </w:rPr>
        <w:tab/>
      </w:r>
      <w:r w:rsidR="00C471E3">
        <w:rPr>
          <w:rFonts w:ascii="Times New Roman" w:hAnsi="Times New Roman"/>
          <w:b/>
          <w:sz w:val="24"/>
          <w:szCs w:val="24"/>
        </w:rPr>
        <w:t xml:space="preserve">Charles A. Kostyk </w:t>
      </w:r>
      <w:r w:rsidR="001915B5" w:rsidRPr="001915B5">
        <w:rPr>
          <w:rFonts w:ascii="Times New Roman" w:hAnsi="Times New Roman"/>
          <w:b/>
          <w:sz w:val="24"/>
          <w:szCs w:val="24"/>
        </w:rPr>
        <w:tab/>
      </w:r>
      <w:r w:rsidR="009E4A8E">
        <w:rPr>
          <w:rFonts w:ascii="Times New Roman" w:hAnsi="Times New Roman"/>
          <w:b/>
          <w:sz w:val="24"/>
          <w:szCs w:val="24"/>
        </w:rPr>
        <w:t xml:space="preserve">   </w:t>
      </w:r>
      <w:r>
        <w:rPr>
          <w:rFonts w:ascii="Times New Roman" w:hAnsi="Times New Roman"/>
          <w:b/>
          <w:sz w:val="24"/>
          <w:szCs w:val="24"/>
        </w:rPr>
        <w:t>x</w:t>
      </w:r>
      <w:r w:rsidR="009549CD">
        <w:rPr>
          <w:rFonts w:ascii="Times New Roman" w:hAnsi="Times New Roman"/>
          <w:b/>
          <w:sz w:val="24"/>
          <w:szCs w:val="24"/>
        </w:rPr>
        <w:tab/>
      </w:r>
    </w:p>
    <w:p w:rsidR="00C471E3" w:rsidRDefault="009549CD" w:rsidP="000429F5">
      <w:pPr>
        <w:spacing w:after="0"/>
        <w:rPr>
          <w:rFonts w:ascii="Times New Roman" w:hAnsi="Times New Roman"/>
          <w:b/>
          <w:sz w:val="24"/>
          <w:szCs w:val="24"/>
        </w:rPr>
      </w:pPr>
      <w:r>
        <w:rPr>
          <w:rFonts w:ascii="Times New Roman" w:hAnsi="Times New Roman"/>
          <w:b/>
          <w:sz w:val="24"/>
          <w:szCs w:val="24"/>
        </w:rPr>
        <w:t xml:space="preserve">Michael S. Cashman </w:t>
      </w:r>
      <w:r w:rsidR="005B6C2C">
        <w:rPr>
          <w:rFonts w:ascii="Times New Roman" w:hAnsi="Times New Roman"/>
          <w:b/>
          <w:sz w:val="24"/>
          <w:szCs w:val="24"/>
        </w:rPr>
        <w:t xml:space="preserve">        </w:t>
      </w:r>
      <w:r>
        <w:rPr>
          <w:rFonts w:ascii="Times New Roman" w:hAnsi="Times New Roman"/>
          <w:b/>
          <w:sz w:val="24"/>
          <w:szCs w:val="24"/>
        </w:rPr>
        <w:t xml:space="preserve"> </w:t>
      </w:r>
      <w:r w:rsidR="005B6C2C">
        <w:rPr>
          <w:rFonts w:ascii="Times New Roman" w:hAnsi="Times New Roman"/>
          <w:b/>
          <w:sz w:val="24"/>
          <w:szCs w:val="24"/>
        </w:rPr>
        <w:t>x</w:t>
      </w:r>
      <w:r>
        <w:rPr>
          <w:rFonts w:ascii="Times New Roman" w:hAnsi="Times New Roman"/>
          <w:b/>
          <w:sz w:val="24"/>
          <w:szCs w:val="24"/>
        </w:rPr>
        <w:tab/>
      </w:r>
      <w:r w:rsidR="000429F5" w:rsidRPr="001915B5">
        <w:rPr>
          <w:rFonts w:ascii="Times New Roman" w:hAnsi="Times New Roman"/>
          <w:b/>
          <w:sz w:val="24"/>
          <w:szCs w:val="24"/>
        </w:rPr>
        <w:tab/>
        <w:t xml:space="preserve">        </w:t>
      </w:r>
      <w:r w:rsidR="00CD4578">
        <w:rPr>
          <w:rFonts w:ascii="Times New Roman" w:hAnsi="Times New Roman"/>
          <w:b/>
          <w:sz w:val="24"/>
          <w:szCs w:val="24"/>
        </w:rPr>
        <w:tab/>
      </w:r>
      <w:r w:rsidR="00CD4578">
        <w:rPr>
          <w:rFonts w:ascii="Times New Roman" w:hAnsi="Times New Roman"/>
          <w:b/>
          <w:sz w:val="24"/>
          <w:szCs w:val="24"/>
        </w:rPr>
        <w:tab/>
      </w:r>
      <w:r w:rsidR="000429F5" w:rsidRPr="001915B5">
        <w:rPr>
          <w:rFonts w:ascii="Times New Roman" w:hAnsi="Times New Roman"/>
          <w:b/>
          <w:sz w:val="24"/>
          <w:szCs w:val="24"/>
        </w:rPr>
        <w:t>Michael S. Cashman</w:t>
      </w:r>
      <w:r>
        <w:rPr>
          <w:rFonts w:ascii="Times New Roman" w:hAnsi="Times New Roman"/>
          <w:b/>
          <w:sz w:val="24"/>
          <w:szCs w:val="24"/>
        </w:rPr>
        <w:tab/>
      </w:r>
      <w:r w:rsidR="003D21BE">
        <w:rPr>
          <w:rFonts w:ascii="Times New Roman" w:hAnsi="Times New Roman"/>
          <w:b/>
          <w:sz w:val="24"/>
          <w:szCs w:val="24"/>
        </w:rPr>
        <w:t xml:space="preserve">    </w:t>
      </w:r>
      <w:r w:rsidR="005B6C2C">
        <w:rPr>
          <w:rFonts w:ascii="Times New Roman" w:hAnsi="Times New Roman"/>
          <w:b/>
          <w:sz w:val="24"/>
          <w:szCs w:val="24"/>
        </w:rPr>
        <w:t>x</w:t>
      </w:r>
      <w:r>
        <w:rPr>
          <w:rFonts w:ascii="Times New Roman" w:hAnsi="Times New Roman"/>
          <w:b/>
          <w:sz w:val="24"/>
          <w:szCs w:val="24"/>
        </w:rPr>
        <w:tab/>
      </w:r>
    </w:p>
    <w:p w:rsidR="00C471E3" w:rsidRDefault="00C471E3" w:rsidP="000429F5">
      <w:pPr>
        <w:spacing w:after="0"/>
        <w:rPr>
          <w:rFonts w:ascii="Times New Roman" w:hAnsi="Times New Roman"/>
          <w:b/>
          <w:sz w:val="24"/>
          <w:szCs w:val="24"/>
        </w:rPr>
      </w:pPr>
    </w:p>
    <w:p w:rsidR="000429F5" w:rsidRPr="001915B5" w:rsidRDefault="000429F5" w:rsidP="000429F5">
      <w:pPr>
        <w:spacing w:after="0"/>
        <w:rPr>
          <w:rFonts w:ascii="Times New Roman" w:hAnsi="Times New Roman"/>
          <w:b/>
          <w:sz w:val="24"/>
          <w:szCs w:val="24"/>
        </w:rPr>
      </w:pPr>
      <w:r w:rsidRPr="001915B5">
        <w:rPr>
          <w:rFonts w:ascii="Times New Roman" w:hAnsi="Times New Roman"/>
          <w:b/>
          <w:sz w:val="24"/>
          <w:szCs w:val="24"/>
        </w:rPr>
        <w:tab/>
      </w:r>
      <w:r w:rsidR="009E4A8E">
        <w:rPr>
          <w:rFonts w:ascii="Times New Roman" w:hAnsi="Times New Roman"/>
          <w:b/>
          <w:sz w:val="24"/>
          <w:szCs w:val="24"/>
        </w:rPr>
        <w:t xml:space="preserve">   </w:t>
      </w:r>
    </w:p>
    <w:p w:rsidR="00D10688" w:rsidRDefault="001915B5" w:rsidP="002718F3">
      <w:pPr>
        <w:spacing w:after="0"/>
      </w:pPr>
      <w:r w:rsidRPr="001915B5">
        <w:rPr>
          <w:rFonts w:ascii="Times New Roman" w:hAnsi="Times New Roman"/>
          <w:sz w:val="24"/>
          <w:szCs w:val="24"/>
        </w:rPr>
        <w:t>Time:</w:t>
      </w:r>
      <w:r w:rsidR="003D21BE">
        <w:rPr>
          <w:rFonts w:ascii="Times New Roman" w:hAnsi="Times New Roman"/>
          <w:sz w:val="24"/>
          <w:szCs w:val="24"/>
        </w:rPr>
        <w:t xml:space="preserve"> 6:1</w:t>
      </w:r>
      <w:r w:rsidR="005B6C2C">
        <w:rPr>
          <w:rFonts w:ascii="Times New Roman" w:hAnsi="Times New Roman"/>
          <w:sz w:val="24"/>
          <w:szCs w:val="24"/>
        </w:rPr>
        <w:t>2</w:t>
      </w:r>
      <w:r w:rsidRPr="001915B5">
        <w:rPr>
          <w:rFonts w:ascii="Times New Roman" w:hAnsi="Times New Roman"/>
          <w:sz w:val="24"/>
          <w:szCs w:val="24"/>
        </w:rPr>
        <w:tab/>
        <w:t>PM</w:t>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r>
      <w:r w:rsidRPr="001915B5">
        <w:rPr>
          <w:rFonts w:ascii="Times New Roman" w:hAnsi="Times New Roman"/>
          <w:sz w:val="24"/>
          <w:szCs w:val="24"/>
        </w:rPr>
        <w:tab/>
        <w:t xml:space="preserve">         Time: </w:t>
      </w:r>
      <w:r w:rsidR="00C471E3">
        <w:rPr>
          <w:rFonts w:ascii="Times New Roman" w:hAnsi="Times New Roman"/>
          <w:sz w:val="24"/>
          <w:szCs w:val="24"/>
        </w:rPr>
        <w:t xml:space="preserve"> </w:t>
      </w:r>
      <w:r w:rsidR="005B6C2C">
        <w:rPr>
          <w:rFonts w:ascii="Times New Roman" w:hAnsi="Times New Roman"/>
          <w:sz w:val="24"/>
          <w:szCs w:val="24"/>
        </w:rPr>
        <w:t>6:14</w:t>
      </w:r>
      <w:r w:rsidR="00D37A31">
        <w:rPr>
          <w:rFonts w:ascii="Times New Roman" w:hAnsi="Times New Roman"/>
          <w:sz w:val="24"/>
          <w:szCs w:val="24"/>
        </w:rPr>
        <w:t xml:space="preserve">        </w:t>
      </w:r>
      <w:r w:rsidR="00C471E3">
        <w:rPr>
          <w:rFonts w:ascii="Times New Roman" w:hAnsi="Times New Roman"/>
          <w:sz w:val="24"/>
          <w:szCs w:val="24"/>
        </w:rPr>
        <w:t xml:space="preserve">  </w:t>
      </w:r>
      <w:r w:rsidR="00C02A9C">
        <w:rPr>
          <w:rFonts w:ascii="Times New Roman" w:hAnsi="Times New Roman"/>
          <w:sz w:val="24"/>
          <w:szCs w:val="24"/>
        </w:rPr>
        <w:t xml:space="preserve">   </w:t>
      </w:r>
      <w:r w:rsidRPr="001915B5">
        <w:rPr>
          <w:rFonts w:ascii="Times New Roman" w:hAnsi="Times New Roman"/>
          <w:sz w:val="24"/>
          <w:szCs w:val="24"/>
        </w:rPr>
        <w:t>PM</w:t>
      </w:r>
    </w:p>
    <w:sectPr w:rsidR="00D106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5B5"/>
    <w:rsid w:val="000429F5"/>
    <w:rsid w:val="001915B5"/>
    <w:rsid w:val="002718F3"/>
    <w:rsid w:val="00301C7D"/>
    <w:rsid w:val="003D21BE"/>
    <w:rsid w:val="003D7DE1"/>
    <w:rsid w:val="00560B19"/>
    <w:rsid w:val="005B6C2C"/>
    <w:rsid w:val="006C7802"/>
    <w:rsid w:val="009549CD"/>
    <w:rsid w:val="009561FF"/>
    <w:rsid w:val="009E4A8E"/>
    <w:rsid w:val="00C02A9C"/>
    <w:rsid w:val="00C471E3"/>
    <w:rsid w:val="00CD4578"/>
    <w:rsid w:val="00D10688"/>
    <w:rsid w:val="00D33EF0"/>
    <w:rsid w:val="00D37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D96AD9-AE0E-4B36-96D3-6C681D7BA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78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8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1529</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2</cp:revision>
  <cp:lastPrinted>2020-11-06T14:03:00Z</cp:lastPrinted>
  <dcterms:created xsi:type="dcterms:W3CDTF">2020-11-06T14:03:00Z</dcterms:created>
  <dcterms:modified xsi:type="dcterms:W3CDTF">2020-11-06T14:03:00Z</dcterms:modified>
</cp:coreProperties>
</file>