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E64636">
        <w:rPr>
          <w:rFonts w:ascii="Times New Roman" w:eastAsia="Times New Roman" w:hAnsi="Times New Roman"/>
          <w:b/>
          <w:sz w:val="28"/>
          <w:szCs w:val="28"/>
        </w:rPr>
        <w:t>2</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4B4BBB" w:rsidRDefault="0009761C" w:rsidP="002B6EA0">
      <w:pPr>
        <w:pStyle w:val="Heading4"/>
        <w:jc w:val="left"/>
        <w:rPr>
          <w:bCs/>
          <w:sz w:val="22"/>
          <w:szCs w:val="22"/>
          <w:u w:val="none"/>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E64636">
        <w:rPr>
          <w:bCs/>
          <w:sz w:val="22"/>
          <w:szCs w:val="22"/>
        </w:rPr>
        <w:t>2</w:t>
      </w:r>
      <w:r w:rsidR="002B6EA0" w:rsidRPr="002B6EA0">
        <w:rPr>
          <w:bCs/>
          <w:sz w:val="22"/>
          <w:szCs w:val="22"/>
          <w:u w:val="none"/>
        </w:rPr>
        <w:t xml:space="preserve">   </w:t>
      </w:r>
      <w:r w:rsidR="002E6492">
        <w:rPr>
          <w:bCs/>
          <w:sz w:val="22"/>
          <w:szCs w:val="22"/>
          <w:u w:val="none"/>
        </w:rPr>
        <w:t xml:space="preserve">                                          </w:t>
      </w:r>
      <w:r w:rsidR="002E6492">
        <w:rPr>
          <w:bCs/>
          <w:sz w:val="22"/>
          <w:szCs w:val="22"/>
        </w:rPr>
        <w:t xml:space="preserve">Tax Exemption renewal </w:t>
      </w:r>
      <w:proofErr w:type="gramStart"/>
      <w:r w:rsidR="002E6492">
        <w:rPr>
          <w:bCs/>
          <w:sz w:val="22"/>
          <w:szCs w:val="22"/>
        </w:rPr>
        <w:t>requirement  in</w:t>
      </w:r>
      <w:proofErr w:type="gramEnd"/>
      <w:r w:rsidR="002E6492">
        <w:rPr>
          <w:bCs/>
          <w:sz w:val="22"/>
          <w:szCs w:val="22"/>
        </w:rPr>
        <w:t xml:space="preserve"> 2022 </w:t>
      </w:r>
      <w:r w:rsidR="002E6492">
        <w:rPr>
          <w:bCs/>
          <w:sz w:val="22"/>
          <w:szCs w:val="22"/>
          <w:u w:val="none"/>
        </w:rPr>
        <w:t xml:space="preserve"> </w:t>
      </w:r>
      <w:bookmarkStart w:id="0" w:name="_GoBack"/>
      <w:bookmarkEnd w:id="0"/>
    </w:p>
    <w:p w:rsidR="004B4BBB" w:rsidRDefault="004B4BBB" w:rsidP="002B6EA0">
      <w:pPr>
        <w:pStyle w:val="Heading4"/>
        <w:jc w:val="left"/>
        <w:rPr>
          <w:bCs/>
          <w:sz w:val="22"/>
          <w:szCs w:val="22"/>
          <w:u w:val="none"/>
        </w:rPr>
      </w:pPr>
    </w:p>
    <w:p w:rsidR="002B6EA0" w:rsidRPr="004B4BBB" w:rsidRDefault="002B6EA0" w:rsidP="002B6EA0">
      <w:pPr>
        <w:pStyle w:val="Heading4"/>
        <w:jc w:val="left"/>
        <w:rPr>
          <w:sz w:val="22"/>
          <w:szCs w:val="22"/>
          <w:u w:val="none"/>
        </w:rPr>
      </w:pPr>
      <w:r w:rsidRPr="004B4BBB">
        <w:rPr>
          <w:bCs/>
          <w:sz w:val="22"/>
          <w:szCs w:val="22"/>
          <w:u w:val="none"/>
        </w:rPr>
        <w:t xml:space="preserve">                                   </w:t>
      </w:r>
    </w:p>
    <w:p w:rsidR="004B4BBB" w:rsidRPr="004B4BBB" w:rsidRDefault="002B6EA0" w:rsidP="004B4BBB">
      <w:pPr>
        <w:rPr>
          <w:rFonts w:ascii="Times New Roman" w:hAnsi="Times New Roman"/>
        </w:rPr>
      </w:pPr>
      <w:r w:rsidRPr="004B4BBB">
        <w:rPr>
          <w:rFonts w:ascii="Times New Roman" w:hAnsi="Times New Roman"/>
          <w:b/>
        </w:rPr>
        <w:tab/>
      </w:r>
      <w:r w:rsidR="004B4BBB" w:rsidRPr="004B4BBB">
        <w:rPr>
          <w:rFonts w:ascii="Times New Roman" w:hAnsi="Times New Roman"/>
          <w:b/>
        </w:rPr>
        <w:t>WHEREAS</w:t>
      </w:r>
      <w:r w:rsidR="004B4BBB" w:rsidRPr="004B4BBB">
        <w:rPr>
          <w:rFonts w:ascii="Times New Roman" w:hAnsi="Times New Roman"/>
        </w:rPr>
        <w:t>, Senior Citizens with limited income and persons with disabilities are entitled to tax exemptions in 2022 on the real property which they own in the Town of Plattsburgh, and</w:t>
      </w:r>
    </w:p>
    <w:p w:rsidR="004B4BBB" w:rsidRPr="004B4BBB" w:rsidRDefault="004B4BBB" w:rsidP="004B4BBB">
      <w:pPr>
        <w:rPr>
          <w:rFonts w:ascii="Times New Roman" w:hAnsi="Times New Roman"/>
        </w:rPr>
      </w:pPr>
      <w:r w:rsidRPr="004B4BBB">
        <w:rPr>
          <w:rFonts w:ascii="Times New Roman" w:hAnsi="Times New Roman"/>
        </w:rPr>
        <w:tab/>
      </w:r>
      <w:r w:rsidRPr="004B4BBB">
        <w:rPr>
          <w:rFonts w:ascii="Times New Roman" w:hAnsi="Times New Roman"/>
          <w:b/>
        </w:rPr>
        <w:t>WHEREAS</w:t>
      </w:r>
      <w:r w:rsidRPr="004B4BBB">
        <w:rPr>
          <w:rFonts w:ascii="Times New Roman" w:hAnsi="Times New Roman"/>
        </w:rPr>
        <w:t>, the Covid-19 pandemic has dramatically impacted both Senior Citizens and persons with disabilities, and</w:t>
      </w:r>
    </w:p>
    <w:p w:rsidR="004B4BBB" w:rsidRPr="004B4BBB" w:rsidRDefault="004B4BBB" w:rsidP="004B4BBB">
      <w:pPr>
        <w:rPr>
          <w:rFonts w:ascii="Times New Roman" w:hAnsi="Times New Roman"/>
        </w:rPr>
      </w:pPr>
      <w:r w:rsidRPr="004B4BBB">
        <w:rPr>
          <w:rFonts w:ascii="Times New Roman" w:hAnsi="Times New Roman"/>
        </w:rPr>
        <w:tab/>
      </w:r>
      <w:r w:rsidRPr="004B4BBB">
        <w:rPr>
          <w:rFonts w:ascii="Times New Roman" w:hAnsi="Times New Roman"/>
          <w:b/>
        </w:rPr>
        <w:t>WHEREAS</w:t>
      </w:r>
      <w:r w:rsidRPr="004B4BBB">
        <w:rPr>
          <w:rFonts w:ascii="Times New Roman" w:hAnsi="Times New Roman"/>
        </w:rPr>
        <w:t xml:space="preserve">, Governor </w:t>
      </w:r>
      <w:proofErr w:type="spellStart"/>
      <w:r w:rsidRPr="004B4BBB">
        <w:rPr>
          <w:rFonts w:ascii="Times New Roman" w:hAnsi="Times New Roman"/>
        </w:rPr>
        <w:t>Hochul</w:t>
      </w:r>
      <w:proofErr w:type="spellEnd"/>
      <w:r w:rsidRPr="004B4BBB">
        <w:rPr>
          <w:rFonts w:ascii="Times New Roman" w:hAnsi="Times New Roman"/>
        </w:rPr>
        <w:t xml:space="preserve"> has issued Executive Order No. 11.1 which makes it possible for Senior Citizens and persons with disabilities to have their 2022 property tax exemptions renewed without filing renewal applications, and</w:t>
      </w:r>
    </w:p>
    <w:p w:rsidR="004B4BBB" w:rsidRPr="004B4BBB" w:rsidRDefault="004B4BBB" w:rsidP="004B4BBB">
      <w:pPr>
        <w:rPr>
          <w:rFonts w:ascii="Times New Roman" w:hAnsi="Times New Roman"/>
        </w:rPr>
      </w:pPr>
      <w:r w:rsidRPr="004B4BBB">
        <w:rPr>
          <w:rFonts w:ascii="Times New Roman" w:hAnsi="Times New Roman"/>
        </w:rPr>
        <w:tab/>
      </w:r>
      <w:r w:rsidRPr="004B4BBB">
        <w:rPr>
          <w:rFonts w:ascii="Times New Roman" w:hAnsi="Times New Roman"/>
          <w:b/>
        </w:rPr>
        <w:t>WHEREAS</w:t>
      </w:r>
      <w:r w:rsidRPr="004B4BBB">
        <w:rPr>
          <w:rFonts w:ascii="Times New Roman" w:hAnsi="Times New Roman"/>
        </w:rPr>
        <w:t>, the option granted under the Executive Order rests solely with the assessing unit (the Town of Plattsburgh) providing the governing body of an assessing unit adopts a resolution pursuant to this Executive Order eliminating the renewal requirement for these two exemptions on the 2022 assessment roll, and</w:t>
      </w:r>
    </w:p>
    <w:p w:rsidR="004B4BBB" w:rsidRPr="004B4BBB" w:rsidRDefault="004B4BBB" w:rsidP="004B4BBB">
      <w:pPr>
        <w:rPr>
          <w:rFonts w:ascii="Times New Roman" w:hAnsi="Times New Roman"/>
        </w:rPr>
      </w:pPr>
      <w:r w:rsidRPr="004B4BBB">
        <w:rPr>
          <w:rFonts w:ascii="Times New Roman" w:hAnsi="Times New Roman"/>
        </w:rPr>
        <w:tab/>
      </w:r>
      <w:r w:rsidRPr="004B4BBB">
        <w:rPr>
          <w:rFonts w:ascii="Times New Roman" w:hAnsi="Times New Roman"/>
          <w:b/>
        </w:rPr>
        <w:t>WHEREAS</w:t>
      </w:r>
      <w:r w:rsidRPr="004B4BBB">
        <w:rPr>
          <w:rFonts w:ascii="Times New Roman" w:hAnsi="Times New Roman"/>
        </w:rPr>
        <w:t>, the resolution will eliminate the renewal requirement for Senior Citizens and persons with disabilities for all jurisdictions that levy taxes on the 2022 assessment roll of the assessing unit, and</w:t>
      </w:r>
    </w:p>
    <w:p w:rsidR="004B4BBB" w:rsidRPr="004B4BBB" w:rsidRDefault="004B4BBB" w:rsidP="004B4BBB">
      <w:pPr>
        <w:rPr>
          <w:rFonts w:ascii="Times New Roman" w:hAnsi="Times New Roman"/>
        </w:rPr>
      </w:pPr>
      <w:r w:rsidRPr="004B4BBB">
        <w:rPr>
          <w:rFonts w:ascii="Times New Roman" w:hAnsi="Times New Roman"/>
        </w:rPr>
        <w:tab/>
      </w:r>
      <w:r w:rsidRPr="004B4BBB">
        <w:rPr>
          <w:rFonts w:ascii="Times New Roman" w:hAnsi="Times New Roman"/>
          <w:b/>
        </w:rPr>
        <w:t>WHEREAS</w:t>
      </w:r>
      <w:r w:rsidRPr="004B4BBB">
        <w:rPr>
          <w:rFonts w:ascii="Times New Roman" w:hAnsi="Times New Roman"/>
        </w:rPr>
        <w:t>, the Town Board of the</w:t>
      </w:r>
      <w:r>
        <w:rPr>
          <w:rFonts w:ascii="Times New Roman" w:hAnsi="Times New Roman"/>
        </w:rPr>
        <w:t xml:space="preserve"> </w:t>
      </w:r>
      <w:r w:rsidRPr="004B4BBB">
        <w:rPr>
          <w:rFonts w:ascii="Times New Roman" w:hAnsi="Times New Roman"/>
        </w:rPr>
        <w:t>Town of Plattsburgh in consideration of the difficulties that often exist for Senior Citizens and persons with disabilities during this pandemic wish to assist them in obtaining the property tax exemptions to which they are entitled in the most convenient manner possible, now therefore</w:t>
      </w:r>
      <w:r w:rsidRPr="004B4BBB">
        <w:rPr>
          <w:rFonts w:ascii="Times New Roman" w:hAnsi="Times New Roman"/>
          <w:b/>
        </w:rPr>
        <w:t xml:space="preserve"> </w:t>
      </w:r>
      <w:r w:rsidRPr="004B4BBB">
        <w:rPr>
          <w:rFonts w:ascii="Times New Roman" w:hAnsi="Times New Roman"/>
        </w:rPr>
        <w:t>be it,</w:t>
      </w:r>
    </w:p>
    <w:p w:rsidR="0009761C" w:rsidRPr="004B4BBB" w:rsidRDefault="004B4BBB" w:rsidP="004B4BBB">
      <w:pPr>
        <w:rPr>
          <w:rFonts w:ascii="Times New Roman" w:eastAsia="Times New Roman" w:hAnsi="Times New Roman"/>
        </w:rPr>
      </w:pPr>
      <w:r w:rsidRPr="004B4BBB">
        <w:rPr>
          <w:rFonts w:ascii="Times New Roman" w:hAnsi="Times New Roman"/>
        </w:rPr>
        <w:tab/>
      </w:r>
      <w:r w:rsidRPr="004B4BBB">
        <w:rPr>
          <w:rFonts w:ascii="Times New Roman" w:hAnsi="Times New Roman"/>
          <w:b/>
        </w:rPr>
        <w:t>RESOLVED</w:t>
      </w:r>
      <w:r>
        <w:rPr>
          <w:rFonts w:ascii="Times New Roman" w:hAnsi="Times New Roman"/>
          <w:b/>
        </w:rPr>
        <w:t>,</w:t>
      </w:r>
      <w:r>
        <w:rPr>
          <w:rFonts w:ascii="Times New Roman" w:hAnsi="Times New Roman"/>
        </w:rPr>
        <w:t xml:space="preserve"> </w:t>
      </w:r>
      <w:r w:rsidRPr="004B4BBB">
        <w:rPr>
          <w:rFonts w:ascii="Times New Roman" w:hAnsi="Times New Roman"/>
        </w:rPr>
        <w:t xml:space="preserve">that the governing body of the Town of Plattsburgh shall exercise the option granted under the aforementioned Executive Order, eliminating a renewal requirement for Senior Citizens and persons with disabilities on the 2022 assessment roll. The resolution shall eliminate the renewal requirement for all purposes of all jurisdictions, including County, </w:t>
      </w:r>
      <w:proofErr w:type="gramStart"/>
      <w:r w:rsidRPr="004B4BBB">
        <w:rPr>
          <w:rFonts w:ascii="Times New Roman" w:hAnsi="Times New Roman"/>
        </w:rPr>
        <w:t>Town</w:t>
      </w:r>
      <w:proofErr w:type="gramEnd"/>
      <w:r w:rsidRPr="004B4BBB">
        <w:rPr>
          <w:rFonts w:ascii="Times New Roman" w:hAnsi="Times New Roman"/>
        </w:rPr>
        <w:t xml:space="preserve"> and School District purposes that levy taxes on the 2022 assessment roll of the Town’s assessing unit.</w:t>
      </w:r>
      <w:r w:rsidR="0009761C" w:rsidRPr="004B4BBB">
        <w:rPr>
          <w:rFonts w:ascii="Times New Roman" w:eastAsia="Times New Roman" w:hAnsi="Times New Roman"/>
        </w:rPr>
        <w:t xml:space="preserve">        </w:t>
      </w:r>
    </w:p>
    <w:p w:rsidR="00E64636" w:rsidRPr="004B4BBB" w:rsidRDefault="0009761C" w:rsidP="0009761C">
      <w:pPr>
        <w:spacing w:after="0" w:line="240" w:lineRule="auto"/>
        <w:rPr>
          <w:rFonts w:ascii="Times New Roman" w:eastAsia="Times New Roman" w:hAnsi="Times New Roman"/>
          <w:b/>
        </w:rPr>
      </w:pPr>
      <w:r w:rsidRPr="004B4BBB">
        <w:rPr>
          <w:rFonts w:ascii="Times New Roman" w:eastAsia="Times New Roman" w:hAnsi="Times New Roman"/>
          <w:b/>
        </w:rPr>
        <w:t>Motion:</w:t>
      </w:r>
    </w:p>
    <w:p w:rsidR="002B6EA0" w:rsidRPr="004B4BBB" w:rsidRDefault="0009761C" w:rsidP="0009761C">
      <w:pPr>
        <w:spacing w:after="0" w:line="240" w:lineRule="auto"/>
        <w:rPr>
          <w:rFonts w:ascii="Times New Roman" w:eastAsia="Times New Roman" w:hAnsi="Times New Roman"/>
          <w:b/>
        </w:rPr>
      </w:pPr>
      <w:r w:rsidRPr="004B4BBB">
        <w:rPr>
          <w:rFonts w:ascii="Times New Roman" w:eastAsia="Times New Roman" w:hAnsi="Times New Roman"/>
          <w:b/>
        </w:rPr>
        <w:t xml:space="preserve"> Seconded by:</w:t>
      </w:r>
    </w:p>
    <w:p w:rsidR="00E64636" w:rsidRPr="004B4BBB" w:rsidRDefault="0009761C" w:rsidP="0009761C">
      <w:pPr>
        <w:spacing w:after="0" w:line="240" w:lineRule="auto"/>
        <w:rPr>
          <w:rFonts w:ascii="Times New Roman" w:eastAsia="Times New Roman" w:hAnsi="Times New Roman"/>
          <w:b/>
        </w:rPr>
      </w:pPr>
      <w:r w:rsidRPr="004B4BBB">
        <w:rPr>
          <w:rFonts w:ascii="Times New Roman" w:eastAsia="Times New Roman" w:hAnsi="Times New Roman"/>
          <w:b/>
        </w:rPr>
        <w:t>Discussion:</w:t>
      </w:r>
    </w:p>
    <w:p w:rsidR="0009761C" w:rsidRPr="004B4BBB" w:rsidRDefault="0009761C" w:rsidP="0009761C">
      <w:pPr>
        <w:spacing w:after="0" w:line="240" w:lineRule="auto"/>
        <w:rPr>
          <w:rFonts w:ascii="Times New Roman" w:eastAsia="Times New Roman" w:hAnsi="Times New Roman"/>
          <w:b/>
        </w:rPr>
      </w:pPr>
      <w:r w:rsidRPr="004B4BBB">
        <w:rPr>
          <w:rFonts w:ascii="Times New Roman" w:eastAsia="Times New Roman" w:hAnsi="Times New Roman"/>
          <w:b/>
        </w:rPr>
        <w:tab/>
      </w:r>
    </w:p>
    <w:p w:rsidR="0009761C" w:rsidRPr="004B4BBB" w:rsidRDefault="0009761C" w:rsidP="0009761C">
      <w:pPr>
        <w:spacing w:after="0" w:line="240" w:lineRule="auto"/>
        <w:rPr>
          <w:rFonts w:ascii="Times New Roman" w:eastAsia="Times New Roman" w:hAnsi="Times New Roman"/>
          <w:b/>
          <w:u w:val="single"/>
        </w:rPr>
      </w:pPr>
      <w:r w:rsidRPr="004B4BBB">
        <w:rPr>
          <w:rFonts w:ascii="Times New Roman" w:eastAsia="Times New Roman" w:hAnsi="Times New Roman"/>
          <w:b/>
        </w:rPr>
        <w:t>Roll Call:</w:t>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u w:val="single"/>
        </w:rPr>
        <w:t>Yes</w:t>
      </w:r>
      <w:r w:rsidRPr="004B4BBB">
        <w:rPr>
          <w:rFonts w:ascii="Times New Roman" w:eastAsia="Times New Roman" w:hAnsi="Times New Roman"/>
          <w:b/>
        </w:rPr>
        <w:t xml:space="preserve">        </w:t>
      </w:r>
      <w:r w:rsidRPr="004B4BBB">
        <w:rPr>
          <w:rFonts w:ascii="Times New Roman" w:eastAsia="Times New Roman" w:hAnsi="Times New Roman"/>
          <w:b/>
          <w:u w:val="single"/>
        </w:rPr>
        <w:t>No</w:t>
      </w:r>
      <w:r w:rsidRPr="004B4BBB">
        <w:rPr>
          <w:rFonts w:ascii="Times New Roman" w:eastAsia="Times New Roman" w:hAnsi="Times New Roman"/>
          <w:b/>
        </w:rPr>
        <w:tab/>
      </w:r>
      <w:r w:rsidRPr="004B4BBB">
        <w:rPr>
          <w:rFonts w:ascii="Times New Roman" w:eastAsia="Times New Roman" w:hAnsi="Times New Roman"/>
          <w:b/>
          <w:u w:val="single"/>
        </w:rPr>
        <w:t xml:space="preserve">Absent </w:t>
      </w:r>
      <w:r w:rsidRPr="004B4BBB">
        <w:rPr>
          <w:rFonts w:ascii="Times New Roman" w:eastAsia="Times New Roman" w:hAnsi="Times New Roman"/>
          <w:b/>
        </w:rPr>
        <w:t xml:space="preserve">     </w:t>
      </w:r>
      <w:r w:rsidRPr="004B4BBB">
        <w:rPr>
          <w:rFonts w:ascii="Times New Roman" w:eastAsia="Times New Roman" w:hAnsi="Times New Roman"/>
          <w:b/>
          <w:u w:val="single"/>
        </w:rPr>
        <w:t>Carried</w:t>
      </w:r>
      <w:r w:rsidRPr="004B4BBB">
        <w:rPr>
          <w:rFonts w:ascii="Times New Roman" w:eastAsia="Times New Roman" w:hAnsi="Times New Roman"/>
          <w:b/>
        </w:rPr>
        <w:t xml:space="preserve">     </w:t>
      </w:r>
      <w:r w:rsidRPr="004B4BBB">
        <w:rPr>
          <w:rFonts w:ascii="Times New Roman" w:eastAsia="Times New Roman" w:hAnsi="Times New Roman"/>
          <w:b/>
          <w:u w:val="single"/>
        </w:rPr>
        <w:t xml:space="preserve">Tabled </w:t>
      </w:r>
      <w:r w:rsidRPr="004B4BBB">
        <w:rPr>
          <w:rFonts w:ascii="Times New Roman" w:eastAsia="Times New Roman" w:hAnsi="Times New Roman"/>
          <w:b/>
        </w:rPr>
        <w:t xml:space="preserve">    </w:t>
      </w:r>
    </w:p>
    <w:p w:rsidR="0009761C" w:rsidRPr="004B4BBB" w:rsidRDefault="0009761C" w:rsidP="0009761C">
      <w:pPr>
        <w:spacing w:after="0" w:line="240" w:lineRule="auto"/>
        <w:rPr>
          <w:rFonts w:ascii="Times New Roman" w:eastAsia="Times New Roman" w:hAnsi="Times New Roman"/>
          <w:b/>
        </w:rPr>
      </w:pPr>
      <w:r w:rsidRPr="004B4BBB">
        <w:rPr>
          <w:rFonts w:ascii="Times New Roman" w:eastAsia="Times New Roman" w:hAnsi="Times New Roman"/>
          <w:b/>
        </w:rPr>
        <w:tab/>
      </w:r>
      <w:r w:rsidRPr="004B4BBB">
        <w:rPr>
          <w:rFonts w:ascii="Times New Roman" w:eastAsia="Times New Roman" w:hAnsi="Times New Roman"/>
          <w:b/>
        </w:rPr>
        <w:tab/>
      </w:r>
      <w:r w:rsidR="00E64636" w:rsidRPr="004B4BBB">
        <w:rPr>
          <w:rFonts w:ascii="Times New Roman" w:eastAsia="Times New Roman" w:hAnsi="Times New Roman"/>
          <w:b/>
        </w:rPr>
        <w:tab/>
      </w:r>
      <w:r w:rsidR="00E64636" w:rsidRPr="004B4BBB">
        <w:rPr>
          <w:rFonts w:ascii="Times New Roman" w:eastAsia="Times New Roman" w:hAnsi="Times New Roman"/>
          <w:b/>
        </w:rPr>
        <w:tab/>
      </w:r>
      <w:r w:rsidR="00E64636" w:rsidRPr="004B4BBB">
        <w:rPr>
          <w:rFonts w:ascii="Times New Roman" w:eastAsia="Times New Roman" w:hAnsi="Times New Roman"/>
          <w:b/>
        </w:rPr>
        <w:tab/>
      </w:r>
      <w:r w:rsidR="00E64636" w:rsidRPr="004B4BBB">
        <w:rPr>
          <w:rFonts w:ascii="Times New Roman" w:eastAsia="Times New Roman" w:hAnsi="Times New Roman"/>
          <w:b/>
        </w:rPr>
        <w:tab/>
      </w:r>
      <w:r w:rsidR="00E64636"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p>
    <w:p w:rsidR="0009761C" w:rsidRPr="004B4BBB" w:rsidRDefault="00E64636" w:rsidP="0009761C">
      <w:pPr>
        <w:spacing w:after="0" w:line="240" w:lineRule="auto"/>
        <w:rPr>
          <w:rFonts w:ascii="Times New Roman" w:eastAsia="Times New Roman" w:hAnsi="Times New Roman"/>
          <w:b/>
        </w:rPr>
      </w:pP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p>
    <w:p w:rsidR="00E64636" w:rsidRPr="004B4BBB" w:rsidRDefault="0009761C" w:rsidP="0009761C">
      <w:pPr>
        <w:spacing w:after="0" w:line="240" w:lineRule="auto"/>
        <w:rPr>
          <w:rFonts w:ascii="Times New Roman" w:eastAsia="Times New Roman" w:hAnsi="Times New Roman"/>
          <w:b/>
        </w:rPr>
      </w:pPr>
      <w:r w:rsidRPr="004B4BBB">
        <w:rPr>
          <w:rFonts w:ascii="Times New Roman" w:eastAsia="Times New Roman" w:hAnsi="Times New Roman"/>
          <w:b/>
        </w:rPr>
        <w:t>Thomas E. Wood</w:t>
      </w:r>
      <w:r w:rsidRPr="004B4BBB">
        <w:rPr>
          <w:rFonts w:ascii="Times New Roman" w:eastAsia="Times New Roman" w:hAnsi="Times New Roman"/>
          <w:b/>
        </w:rPr>
        <w:tab/>
      </w:r>
      <w:r w:rsidRPr="004B4BBB">
        <w:rPr>
          <w:rFonts w:ascii="Times New Roman" w:eastAsia="Times New Roman" w:hAnsi="Times New Roman"/>
          <w:b/>
        </w:rPr>
        <w:tab/>
        <w:t xml:space="preserve">                              </w:t>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r w:rsidRPr="004B4BBB">
        <w:rPr>
          <w:rFonts w:ascii="Times New Roman" w:eastAsia="Times New Roman" w:hAnsi="Times New Roman"/>
          <w:b/>
        </w:rPr>
        <w:tab/>
      </w:r>
    </w:p>
    <w:p w:rsidR="0009761C" w:rsidRPr="004B4BBB" w:rsidRDefault="0009761C" w:rsidP="0009761C">
      <w:pPr>
        <w:spacing w:after="0" w:line="240" w:lineRule="auto"/>
        <w:rPr>
          <w:rFonts w:ascii="Times New Roman" w:eastAsia="Times New Roman" w:hAnsi="Times New Roman"/>
          <w:b/>
        </w:rPr>
      </w:pPr>
      <w:r w:rsidRPr="004B4BBB">
        <w:rPr>
          <w:rFonts w:ascii="Times New Roman" w:eastAsia="Times New Roman" w:hAnsi="Times New Roman"/>
          <w:b/>
        </w:rPr>
        <w:t>Barbara E. Hebert</w:t>
      </w:r>
      <w:r w:rsidRPr="004B4BBB">
        <w:rPr>
          <w:rFonts w:ascii="Times New Roman" w:eastAsia="Times New Roman" w:hAnsi="Times New Roman"/>
          <w:b/>
        </w:rPr>
        <w:tab/>
      </w:r>
      <w:r w:rsidRPr="004B4BBB">
        <w:rPr>
          <w:rFonts w:ascii="Times New Roman" w:eastAsia="Times New Roman" w:hAnsi="Times New Roman"/>
          <w:b/>
        </w:rPr>
        <w:tab/>
      </w:r>
    </w:p>
    <w:p w:rsidR="00E64636" w:rsidRPr="004B4BBB" w:rsidRDefault="0009761C" w:rsidP="0009761C">
      <w:pPr>
        <w:spacing w:after="0" w:line="240" w:lineRule="auto"/>
        <w:rPr>
          <w:rFonts w:ascii="Times New Roman" w:eastAsia="Times New Roman" w:hAnsi="Times New Roman"/>
          <w:b/>
        </w:rPr>
      </w:pPr>
      <w:r w:rsidRPr="004B4BBB">
        <w:rPr>
          <w:rFonts w:ascii="Times New Roman" w:eastAsia="Times New Roman" w:hAnsi="Times New Roman"/>
          <w:b/>
        </w:rPr>
        <w:t>Charles A. Kostyk</w:t>
      </w:r>
    </w:p>
    <w:p w:rsidR="0009761C" w:rsidRPr="004B4BBB" w:rsidRDefault="00E64636" w:rsidP="0009761C">
      <w:pPr>
        <w:spacing w:after="0" w:line="240" w:lineRule="auto"/>
        <w:rPr>
          <w:rFonts w:ascii="Times New Roman" w:eastAsia="Times New Roman" w:hAnsi="Times New Roman"/>
          <w:b/>
        </w:rPr>
      </w:pPr>
      <w:r w:rsidRPr="004B4BBB">
        <w:rPr>
          <w:rFonts w:ascii="Times New Roman" w:eastAsia="Times New Roman" w:hAnsi="Times New Roman"/>
          <w:b/>
        </w:rPr>
        <w:t>Dana M. Isabella</w:t>
      </w:r>
      <w:r w:rsidR="0009761C" w:rsidRPr="004B4BBB">
        <w:rPr>
          <w:rFonts w:ascii="Times New Roman" w:eastAsia="Times New Roman" w:hAnsi="Times New Roman"/>
          <w:b/>
        </w:rPr>
        <w:t xml:space="preserve"> </w:t>
      </w:r>
      <w:r w:rsidR="0009761C" w:rsidRPr="004B4BBB">
        <w:rPr>
          <w:rFonts w:ascii="Times New Roman" w:eastAsia="Times New Roman" w:hAnsi="Times New Roman"/>
          <w:b/>
        </w:rPr>
        <w:tab/>
      </w:r>
      <w:r w:rsidR="0009761C" w:rsidRPr="004B4BBB">
        <w:rPr>
          <w:rFonts w:ascii="Times New Roman" w:eastAsia="Times New Roman" w:hAnsi="Times New Roman"/>
          <w:b/>
        </w:rPr>
        <w:tab/>
        <w:t xml:space="preserve">                               </w:t>
      </w:r>
    </w:p>
    <w:p w:rsidR="00B942BA" w:rsidRPr="004B4BBB" w:rsidRDefault="0009761C" w:rsidP="002B6EA0">
      <w:pPr>
        <w:spacing w:after="0" w:line="240" w:lineRule="auto"/>
        <w:rPr>
          <w:rFonts w:ascii="Times New Roman" w:hAnsi="Times New Roman"/>
        </w:rPr>
      </w:pPr>
      <w:r w:rsidRPr="004B4BBB">
        <w:rPr>
          <w:rFonts w:ascii="Times New Roman" w:eastAsia="Times New Roman" w:hAnsi="Times New Roman"/>
          <w:b/>
        </w:rPr>
        <w:t>Michael S. Cashman</w:t>
      </w:r>
      <w:r w:rsidRPr="004B4BBB">
        <w:rPr>
          <w:rFonts w:ascii="Times New Roman" w:eastAsia="Times New Roman" w:hAnsi="Times New Roman"/>
          <w:b/>
        </w:rPr>
        <w:tab/>
      </w:r>
    </w:p>
    <w:sectPr w:rsidR="00B942BA" w:rsidRPr="004B4BBB">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2E64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72C36"/>
    <w:rsid w:val="002B6EA0"/>
    <w:rsid w:val="002E6492"/>
    <w:rsid w:val="004B4BBB"/>
    <w:rsid w:val="0063362E"/>
    <w:rsid w:val="007D63A8"/>
    <w:rsid w:val="00B942BA"/>
    <w:rsid w:val="00D52882"/>
    <w:rsid w:val="00D85893"/>
    <w:rsid w:val="00E64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2F6CC-52DF-41C9-A531-530114808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2022-01-04T18:51:00Z</cp:lastPrinted>
  <dcterms:created xsi:type="dcterms:W3CDTF">2021-12-28T18:01:00Z</dcterms:created>
  <dcterms:modified xsi:type="dcterms:W3CDTF">2022-01-04T18:51:00Z</dcterms:modified>
</cp:coreProperties>
</file>