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CD6913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CD6913">
        <w:rPr>
          <w:rFonts w:ascii="Times New Roman" w:eastAsia="Times New Roman" w:hAnsi="Times New Roman"/>
          <w:b/>
          <w:sz w:val="28"/>
          <w:szCs w:val="28"/>
        </w:rPr>
        <w:t>December 17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20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CD6913" w:rsidRPr="00CD6913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020</w:t>
      </w:r>
      <w:r w:rsidR="00CD6913">
        <w:rPr>
          <w:bCs/>
          <w:sz w:val="22"/>
          <w:szCs w:val="22"/>
        </w:rPr>
        <w:t>-20</w:t>
      </w:r>
      <w:r w:rsidR="00092BAD">
        <w:rPr>
          <w:bCs/>
          <w:sz w:val="22"/>
          <w:szCs w:val="22"/>
        </w:rPr>
        <w:t>2</w:t>
      </w:r>
      <w:bookmarkStart w:id="0" w:name="_GoBack"/>
      <w:bookmarkEnd w:id="0"/>
      <w:r w:rsidR="002B6EA0" w:rsidRPr="002B6EA0">
        <w:rPr>
          <w:bCs/>
          <w:sz w:val="22"/>
          <w:szCs w:val="22"/>
          <w:u w:val="none"/>
        </w:rPr>
        <w:t xml:space="preserve">   </w:t>
      </w:r>
      <w:r w:rsidR="00CD6913">
        <w:rPr>
          <w:bCs/>
          <w:sz w:val="22"/>
          <w:szCs w:val="22"/>
          <w:u w:val="none"/>
        </w:rPr>
        <w:t xml:space="preserve">                                                     </w:t>
      </w:r>
      <w:r w:rsidR="002B6EA0" w:rsidRPr="002B6EA0">
        <w:rPr>
          <w:bCs/>
          <w:sz w:val="22"/>
          <w:szCs w:val="22"/>
          <w:u w:val="none"/>
        </w:rPr>
        <w:t xml:space="preserve"> </w:t>
      </w:r>
      <w:r w:rsidR="00CD6913" w:rsidRPr="00CD6913">
        <w:rPr>
          <w:bCs/>
          <w:sz w:val="22"/>
          <w:szCs w:val="22"/>
        </w:rPr>
        <w:t xml:space="preserve">Home Town </w:t>
      </w:r>
      <w:proofErr w:type="gramStart"/>
      <w:r w:rsidR="00CD6913" w:rsidRPr="00CD6913">
        <w:rPr>
          <w:bCs/>
          <w:sz w:val="22"/>
          <w:szCs w:val="22"/>
        </w:rPr>
        <w:t>Hero  Banner</w:t>
      </w:r>
      <w:proofErr w:type="gramEnd"/>
      <w:r w:rsidR="00CD6913" w:rsidRPr="00CD6913">
        <w:rPr>
          <w:bCs/>
          <w:sz w:val="22"/>
          <w:szCs w:val="22"/>
        </w:rPr>
        <w:t xml:space="preserve"> Award  </w:t>
      </w:r>
    </w:p>
    <w:p w:rsidR="00CD6913" w:rsidRPr="00CD6913" w:rsidRDefault="00CD6913" w:rsidP="002B6EA0">
      <w:pPr>
        <w:pStyle w:val="Heading4"/>
        <w:jc w:val="left"/>
        <w:rPr>
          <w:bCs/>
          <w:sz w:val="22"/>
          <w:szCs w:val="22"/>
        </w:rPr>
      </w:pPr>
    </w:p>
    <w:p w:rsidR="002B6EA0" w:rsidRPr="000A0E88" w:rsidRDefault="00CD6913" w:rsidP="00CD6913">
      <w:pPr>
        <w:ind w:firstLine="720"/>
        <w:jc w:val="both"/>
        <w:rPr>
          <w:rFonts w:ascii="Times New Roman" w:hAnsi="Times New Roman"/>
        </w:rPr>
      </w:pPr>
      <w:r w:rsidRPr="000A0E88">
        <w:rPr>
          <w:rFonts w:ascii="Times New Roman" w:hAnsi="Times New Roman"/>
          <w:b/>
        </w:rPr>
        <w:t xml:space="preserve">WHEREAS, </w:t>
      </w:r>
      <w:r w:rsidRPr="000A0E88">
        <w:rPr>
          <w:rFonts w:ascii="Times New Roman" w:hAnsi="Times New Roman"/>
        </w:rPr>
        <w:t xml:space="preserve">resolution 020-157 authorized the Town of Plattsburgh to seek proposals from qualified vendors having experience in providing avenue banners for our Hometown Heroes Banner program; and  </w:t>
      </w:r>
      <w:r w:rsidR="002B6EA0" w:rsidRPr="000A0E88">
        <w:rPr>
          <w:rFonts w:ascii="Times New Roman" w:hAnsi="Times New Roman"/>
          <w:bCs/>
        </w:rPr>
        <w:t xml:space="preserve">                                   </w:t>
      </w:r>
    </w:p>
    <w:p w:rsidR="00CD6913" w:rsidRPr="00CD6913" w:rsidRDefault="00CD6913" w:rsidP="000A0E88">
      <w:pPr>
        <w:ind w:firstLine="720"/>
        <w:jc w:val="both"/>
        <w:rPr>
          <w:rFonts w:ascii="Times New Roman" w:eastAsia="Times New Roman" w:hAnsi="Times New Roman"/>
        </w:rPr>
      </w:pPr>
      <w:r w:rsidRPr="000A0E88">
        <w:rPr>
          <w:rFonts w:ascii="Times New Roman" w:eastAsia="Times New Roman" w:hAnsi="Times New Roman"/>
          <w:b/>
        </w:rPr>
        <w:t xml:space="preserve">WHEREAS, </w:t>
      </w:r>
      <w:r w:rsidRPr="000A0E88">
        <w:rPr>
          <w:rFonts w:ascii="Times New Roman" w:eastAsia="Times New Roman" w:hAnsi="Times New Roman"/>
        </w:rPr>
        <w:t xml:space="preserve">the Town of Plattsburgh did receive proposals from 4 qualified vendor to provide the required services in connection with the needs identified in the RFP; and  </w:t>
      </w: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  <w:r w:rsidRPr="00CD6913">
        <w:rPr>
          <w:rFonts w:ascii="Times New Roman" w:eastAsia="Times New Roman" w:hAnsi="Times New Roman"/>
        </w:rPr>
        <w:tab/>
      </w:r>
      <w:r w:rsidRPr="00CD6913">
        <w:rPr>
          <w:rFonts w:ascii="Times New Roman" w:eastAsia="Times New Roman" w:hAnsi="Times New Roman"/>
          <w:b/>
        </w:rPr>
        <w:t xml:space="preserve">WHEREAS, </w:t>
      </w:r>
      <w:r w:rsidRPr="00CD6913">
        <w:rPr>
          <w:rFonts w:ascii="Times New Roman" w:eastAsia="Times New Roman" w:hAnsi="Times New Roman"/>
        </w:rPr>
        <w:t xml:space="preserve">it has been determined that it is in the best interest of the Town and its partners to contract with the qualified </w:t>
      </w:r>
      <w:r w:rsidRPr="000A0E88">
        <w:rPr>
          <w:rFonts w:ascii="Times New Roman" w:eastAsia="Times New Roman" w:hAnsi="Times New Roman"/>
        </w:rPr>
        <w:t xml:space="preserve">vendor </w:t>
      </w:r>
      <w:r w:rsidRPr="00CD6913">
        <w:rPr>
          <w:rFonts w:ascii="Times New Roman" w:eastAsia="Times New Roman" w:hAnsi="Times New Roman"/>
        </w:rPr>
        <w:t>providing the best value; now, therefore be it</w:t>
      </w: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  <w:r w:rsidRPr="00CD6913">
        <w:rPr>
          <w:rFonts w:ascii="Times New Roman" w:eastAsia="Times New Roman" w:hAnsi="Times New Roman"/>
        </w:rPr>
        <w:tab/>
      </w:r>
      <w:r w:rsidRPr="00CD6913">
        <w:rPr>
          <w:rFonts w:ascii="Times New Roman" w:eastAsia="Times New Roman" w:hAnsi="Times New Roman"/>
          <w:b/>
        </w:rPr>
        <w:t>RESOLVED,</w:t>
      </w:r>
      <w:r w:rsidRPr="00CD6913">
        <w:rPr>
          <w:rFonts w:ascii="Times New Roman" w:eastAsia="Times New Roman" w:hAnsi="Times New Roman"/>
        </w:rPr>
        <w:t xml:space="preserve"> the Town of Plattsburgh Town Board, upon approval and recommendation of the Town Attorney, does hereby accept and award to </w:t>
      </w:r>
      <w:r w:rsidRPr="000A0E88">
        <w:rPr>
          <w:rFonts w:ascii="Times New Roman" w:eastAsia="Times New Roman" w:hAnsi="Times New Roman"/>
        </w:rPr>
        <w:t>Finney Sports</w:t>
      </w:r>
      <w:r w:rsidRPr="00CD6913">
        <w:rPr>
          <w:rFonts w:ascii="Times New Roman" w:eastAsia="Times New Roman" w:hAnsi="Times New Roman"/>
        </w:rPr>
        <w:t xml:space="preserve">, with an address of </w:t>
      </w:r>
      <w:r w:rsidR="000A0E88">
        <w:rPr>
          <w:rFonts w:ascii="Times New Roman" w:eastAsia="Times New Roman" w:hAnsi="Times New Roman"/>
        </w:rPr>
        <w:t>7226 State Route 9 North</w:t>
      </w:r>
      <w:r w:rsidRPr="00CD6913">
        <w:rPr>
          <w:rFonts w:ascii="Times New Roman" w:eastAsia="Times New Roman" w:hAnsi="Times New Roman"/>
        </w:rPr>
        <w:t>, NY 129</w:t>
      </w:r>
      <w:r w:rsidR="000A0E88">
        <w:rPr>
          <w:rFonts w:ascii="Times New Roman" w:eastAsia="Times New Roman" w:hAnsi="Times New Roman"/>
        </w:rPr>
        <w:t>01</w:t>
      </w:r>
      <w:r w:rsidRPr="00CD6913">
        <w:rPr>
          <w:rFonts w:ascii="Times New Roman" w:eastAsia="Times New Roman" w:hAnsi="Times New Roman"/>
        </w:rPr>
        <w:t xml:space="preserve"> and; it is further</w:t>
      </w: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  <w:r w:rsidRPr="00CD6913">
        <w:rPr>
          <w:rFonts w:ascii="Times New Roman" w:eastAsia="Times New Roman" w:hAnsi="Times New Roman"/>
        </w:rPr>
        <w:tab/>
      </w:r>
      <w:r w:rsidRPr="00CD6913">
        <w:rPr>
          <w:rFonts w:ascii="Times New Roman" w:eastAsia="Times New Roman" w:hAnsi="Times New Roman"/>
          <w:b/>
        </w:rPr>
        <w:t>RESOLVED,</w:t>
      </w:r>
      <w:r w:rsidRPr="00CD6913">
        <w:rPr>
          <w:rFonts w:ascii="Times New Roman" w:eastAsia="Times New Roman" w:hAnsi="Times New Roman"/>
        </w:rPr>
        <w:t xml:space="preserve"> that the Supervisor is hereby authorized and directed to execute the Agreements for said services; and be it further </w:t>
      </w: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/>
        </w:rPr>
      </w:pPr>
      <w:r w:rsidRPr="00CD6913">
        <w:rPr>
          <w:rFonts w:ascii="Times New Roman" w:eastAsia="Times New Roman" w:hAnsi="Times New Roman"/>
        </w:rPr>
        <w:tab/>
      </w:r>
      <w:r w:rsidRPr="00CD6913">
        <w:rPr>
          <w:rFonts w:ascii="Times New Roman" w:eastAsia="Times New Roman" w:hAnsi="Times New Roman"/>
          <w:b/>
        </w:rPr>
        <w:t xml:space="preserve">RESOLVED, </w:t>
      </w:r>
      <w:r w:rsidRPr="00CD6913">
        <w:rPr>
          <w:rFonts w:ascii="Times New Roman" w:eastAsia="Times New Roman" w:hAnsi="Times New Roman"/>
        </w:rPr>
        <w:t>that a copy of this Resolution be given to the Finance Manager,</w:t>
      </w:r>
      <w:r w:rsidR="007720D1">
        <w:rPr>
          <w:rFonts w:ascii="Times New Roman" w:eastAsia="Times New Roman" w:hAnsi="Times New Roman"/>
        </w:rPr>
        <w:t xml:space="preserve"> and the</w:t>
      </w:r>
      <w:r w:rsidRPr="00CD6913">
        <w:rPr>
          <w:rFonts w:ascii="Times New Roman" w:eastAsia="Times New Roman" w:hAnsi="Times New Roman"/>
        </w:rPr>
        <w:t xml:space="preserve"> Planning</w:t>
      </w:r>
      <w:r w:rsidRPr="000A0E88">
        <w:rPr>
          <w:rFonts w:ascii="Times New Roman" w:eastAsia="Times New Roman" w:hAnsi="Times New Roman"/>
        </w:rPr>
        <w:t xml:space="preserve"> and Community Development</w:t>
      </w:r>
      <w:r w:rsidRPr="00CD6913">
        <w:rPr>
          <w:rFonts w:ascii="Times New Roman" w:eastAsia="Times New Roman" w:hAnsi="Times New Roman"/>
        </w:rPr>
        <w:t xml:space="preserve"> Departmen</w:t>
      </w:r>
      <w:r w:rsidRPr="000A0E88">
        <w:rPr>
          <w:rFonts w:ascii="Times New Roman" w:eastAsia="Times New Roman" w:hAnsi="Times New Roman"/>
        </w:rPr>
        <w:t>t.</w:t>
      </w:r>
      <w:r w:rsidRPr="00CD6913">
        <w:rPr>
          <w:rFonts w:ascii="Times New Roman" w:eastAsia="Times New Roman" w:hAnsi="Times New Roman"/>
        </w:rPr>
        <w:t xml:space="preserve">   </w:t>
      </w:r>
    </w:p>
    <w:p w:rsidR="002B6EA0" w:rsidRPr="000A0E88" w:rsidRDefault="002B6EA0" w:rsidP="002B6EA0">
      <w:pPr>
        <w:rPr>
          <w:rFonts w:ascii="Times New Roman" w:hAnsi="Times New Roman"/>
          <w:b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2B6EA0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Meg E. LeFevre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9C4DA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2BAD"/>
    <w:rsid w:val="0009761C"/>
    <w:rsid w:val="000A0E88"/>
    <w:rsid w:val="00156066"/>
    <w:rsid w:val="002B6EA0"/>
    <w:rsid w:val="0063362E"/>
    <w:rsid w:val="007720D1"/>
    <w:rsid w:val="007D63A8"/>
    <w:rsid w:val="00B942BA"/>
    <w:rsid w:val="00CD6913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2020-12-16T16:11:00Z</cp:lastPrinted>
  <dcterms:created xsi:type="dcterms:W3CDTF">2020-12-16T14:08:00Z</dcterms:created>
  <dcterms:modified xsi:type="dcterms:W3CDTF">2020-12-16T16:24:00Z</dcterms:modified>
</cp:coreProperties>
</file>