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A91574" w:rsidRDefault="0009761C" w:rsidP="00A9157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A91574" w:rsidRDefault="00A91574" w:rsidP="00A9157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</w:p>
    <w:p w:rsidR="00A91574" w:rsidRPr="000D41DA" w:rsidRDefault="00A91574" w:rsidP="00A91574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D41DA">
        <w:rPr>
          <w:rFonts w:ascii="Times New Roman" w:eastAsia="Times New Roman" w:hAnsi="Times New Roman"/>
          <w:b/>
          <w:u w:val="single"/>
        </w:rPr>
        <w:t>Resolution No.020-xxx</w:t>
      </w:r>
      <w:r w:rsidR="000D41DA" w:rsidRPr="000D41DA">
        <w:rPr>
          <w:rFonts w:ascii="Times New Roman" w:eastAsia="Times New Roman" w:hAnsi="Times New Roman"/>
          <w:b/>
        </w:rPr>
        <w:t xml:space="preserve">                                                       </w:t>
      </w:r>
      <w:r w:rsidRPr="000D41DA">
        <w:rPr>
          <w:rFonts w:ascii="Times New Roman" w:eastAsia="Times New Roman" w:hAnsi="Times New Roman"/>
          <w:b/>
        </w:rPr>
        <w:t xml:space="preserve"> </w:t>
      </w:r>
      <w:r w:rsidR="000D41DA" w:rsidRPr="000D41DA">
        <w:rPr>
          <w:rFonts w:ascii="Times New Roman" w:eastAsia="Times New Roman" w:hAnsi="Times New Roman"/>
          <w:b/>
          <w:u w:val="single"/>
        </w:rPr>
        <w:t>Reserve Funds</w:t>
      </w:r>
      <w:r w:rsidR="000D41DA" w:rsidRPr="000D41DA">
        <w:rPr>
          <w:rFonts w:ascii="Times New Roman" w:eastAsia="Times New Roman" w:hAnsi="Times New Roman"/>
          <w:b/>
        </w:rPr>
        <w:t xml:space="preserve"> </w:t>
      </w:r>
    </w:p>
    <w:p w:rsidR="0009761C" w:rsidRPr="000D41DA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bookmarkStart w:id="0" w:name="_GoBack"/>
      <w:bookmarkEnd w:id="0"/>
    </w:p>
    <w:p w:rsidR="00A91574" w:rsidRPr="00A91574" w:rsidRDefault="0009761C" w:rsidP="00A91574">
      <w:pPr>
        <w:pStyle w:val="BodyText"/>
        <w:spacing w:before="94" w:line="295" w:lineRule="auto"/>
        <w:ind w:left="121" w:right="77"/>
        <w:rPr>
          <w:rFonts w:ascii="Times New Roman" w:eastAsia="Arial" w:hAnsi="Times New Roman"/>
          <w:sz w:val="20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A91574" w:rsidRPr="00A91574">
        <w:rPr>
          <w:rFonts w:ascii="Times New Roman" w:eastAsia="Arial" w:hAnsi="Times New Roman"/>
          <w:b/>
          <w:color w:val="161616"/>
          <w:w w:val="105"/>
          <w:sz w:val="20"/>
          <w:szCs w:val="20"/>
        </w:rPr>
        <w:t>WHEREAS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,</w:t>
      </w:r>
      <w:r w:rsidR="00A91574" w:rsidRPr="00A91574">
        <w:rPr>
          <w:rFonts w:ascii="Times New Roman" w:eastAsia="Arial" w:hAnsi="Times New Roman"/>
          <w:color w:val="161616"/>
          <w:spacing w:val="1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="00A91574" w:rsidRPr="00A91574">
        <w:rPr>
          <w:rFonts w:ascii="Times New Roman" w:eastAsia="Arial" w:hAnsi="Times New Roman"/>
          <w:color w:val="161616"/>
          <w:spacing w:val="-18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Town</w:t>
      </w:r>
      <w:r w:rsidR="00A91574"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is</w:t>
      </w:r>
      <w:r w:rsidR="00A91574" w:rsidRPr="00A91574">
        <w:rPr>
          <w:rFonts w:ascii="Times New Roman" w:eastAsia="Arial" w:hAnsi="Times New Roman"/>
          <w:color w:val="161616"/>
          <w:spacing w:val="-17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="00A91574" w:rsidRPr="00A91574">
        <w:rPr>
          <w:rFonts w:ascii="Times New Roman" w:eastAsia="Arial" w:hAnsi="Times New Roman"/>
          <w:color w:val="161616"/>
          <w:spacing w:val="-3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recipient</w:t>
      </w:r>
      <w:r w:rsidR="00A91574" w:rsidRPr="00A91574">
        <w:rPr>
          <w:rFonts w:ascii="Times New Roman" w:eastAsia="Arial" w:hAnsi="Times New Roman"/>
          <w:color w:val="161616"/>
          <w:spacing w:val="1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</w:t>
      </w:r>
      <w:r w:rsidR="00A91574" w:rsidRPr="00A91574">
        <w:rPr>
          <w:rFonts w:ascii="Times New Roman" w:eastAsia="Arial" w:hAnsi="Times New Roman"/>
          <w:color w:val="161616"/>
          <w:spacing w:val="-10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certain</w:t>
      </w:r>
      <w:r w:rsidR="00A91574" w:rsidRPr="00A91574">
        <w:rPr>
          <w:rFonts w:ascii="Times New Roman" w:eastAsia="Arial" w:hAnsi="Times New Roman"/>
          <w:color w:val="161616"/>
          <w:spacing w:val="-7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moneys</w:t>
      </w:r>
      <w:r w:rsidR="00A91574" w:rsidRPr="00A91574">
        <w:rPr>
          <w:rFonts w:ascii="Times New Roman" w:eastAsia="Arial" w:hAnsi="Times New Roman"/>
          <w:color w:val="161616"/>
          <w:spacing w:val="-3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from</w:t>
      </w:r>
      <w:r w:rsidR="00A91574" w:rsidRPr="00A91574">
        <w:rPr>
          <w:rFonts w:ascii="Times New Roman" w:eastAsia="Arial" w:hAnsi="Times New Roman"/>
          <w:color w:val="161616"/>
          <w:spacing w:val="-14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="00A91574"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State</w:t>
      </w:r>
      <w:r w:rsidR="00A91574" w:rsidRPr="00A91574">
        <w:rPr>
          <w:rFonts w:ascii="Times New Roman" w:eastAsia="Arial" w:hAnsi="Times New Roman"/>
          <w:color w:val="161616"/>
          <w:spacing w:val="-7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</w:t>
      </w:r>
      <w:r w:rsidR="00A91574" w:rsidRPr="00A91574">
        <w:rPr>
          <w:rFonts w:ascii="Times New Roman" w:eastAsia="Arial" w:hAnsi="Times New Roman"/>
          <w:color w:val="161616"/>
          <w:spacing w:val="-12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New</w:t>
      </w:r>
      <w:r w:rsidR="00A91574" w:rsidRPr="00A91574">
        <w:rPr>
          <w:rFonts w:ascii="Times New Roman" w:eastAsia="Arial" w:hAnsi="Times New Roman"/>
          <w:color w:val="161616"/>
          <w:spacing w:val="-7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York</w:t>
      </w:r>
      <w:r w:rsidR="00A91574" w:rsidRPr="00A91574">
        <w:rPr>
          <w:rFonts w:ascii="Times New Roman" w:eastAsia="Arial" w:hAnsi="Times New Roman"/>
          <w:color w:val="161616"/>
          <w:spacing w:val="-14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as</w:t>
      </w:r>
      <w:r w:rsidR="00A91574" w:rsidRPr="00A91574">
        <w:rPr>
          <w:rFonts w:ascii="Times New Roman" w:eastAsia="Arial" w:hAnsi="Times New Roman"/>
          <w:color w:val="161616"/>
          <w:spacing w:val="-18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</w:t>
      </w:r>
      <w:r w:rsidR="00A91574" w:rsidRPr="00A91574">
        <w:rPr>
          <w:rFonts w:ascii="Times New Roman" w:eastAsia="Arial" w:hAnsi="Times New Roman"/>
          <w:color w:val="161616"/>
          <w:spacing w:val="-4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result</w:t>
      </w:r>
      <w:r w:rsidR="00A91574" w:rsidRPr="00A91574">
        <w:rPr>
          <w:rFonts w:ascii="Times New Roman" w:eastAsia="Arial" w:hAnsi="Times New Roman"/>
          <w:color w:val="161616"/>
          <w:spacing w:val="-8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 the abandonment of Wh</w:t>
      </w:r>
      <w:r w:rsidR="00A91574" w:rsidRPr="00A91574">
        <w:rPr>
          <w:rFonts w:ascii="Times New Roman" w:eastAsia="Arial" w:hAnsi="Times New Roman"/>
          <w:color w:val="595959"/>
          <w:w w:val="105"/>
          <w:sz w:val="20"/>
          <w:szCs w:val="20"/>
        </w:rPr>
        <w:t>i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spering Maples Memorial Gardens </w:t>
      </w:r>
      <w:r w:rsidR="00A91574"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 xml:space="preserve">,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Inc.;</w:t>
      </w:r>
      <w:r w:rsidR="00A91574" w:rsidRPr="00A91574">
        <w:rPr>
          <w:rFonts w:ascii="Times New Roman" w:eastAsia="Arial" w:hAnsi="Times New Roman"/>
          <w:color w:val="161616"/>
          <w:spacing w:val="-30"/>
          <w:w w:val="105"/>
          <w:sz w:val="20"/>
          <w:szCs w:val="20"/>
        </w:rPr>
        <w:t xml:space="preserve"> </w:t>
      </w:r>
      <w:r w:rsidR="00A91574"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and</w:t>
      </w:r>
    </w:p>
    <w:p w:rsidR="00A91574" w:rsidRPr="00A91574" w:rsidRDefault="00A91574" w:rsidP="00A91574">
      <w:pPr>
        <w:widowControl w:val="0"/>
        <w:autoSpaceDE w:val="0"/>
        <w:autoSpaceDN w:val="0"/>
        <w:spacing w:before="7" w:after="0" w:line="240" w:lineRule="auto"/>
        <w:rPr>
          <w:rFonts w:ascii="Times New Roman" w:eastAsia="Arial" w:hAnsi="Times New Roman"/>
          <w:sz w:val="20"/>
          <w:szCs w:val="20"/>
        </w:rPr>
      </w:pPr>
    </w:p>
    <w:p w:rsidR="00A91574" w:rsidRPr="00A91574" w:rsidRDefault="00A91574" w:rsidP="00A91574">
      <w:pPr>
        <w:widowControl w:val="0"/>
        <w:autoSpaceDE w:val="0"/>
        <w:autoSpaceDN w:val="0"/>
        <w:spacing w:before="1" w:after="0" w:line="295" w:lineRule="auto"/>
        <w:ind w:left="119" w:right="77" w:firstLine="601"/>
        <w:rPr>
          <w:rFonts w:ascii="Times New Roman" w:eastAsia="Arial" w:hAnsi="Times New Roman"/>
          <w:sz w:val="20"/>
          <w:szCs w:val="20"/>
        </w:rPr>
      </w:pPr>
      <w:r w:rsidRPr="00A91574">
        <w:rPr>
          <w:rFonts w:ascii="Times New Roman" w:eastAsia="Arial" w:hAnsi="Times New Roman"/>
          <w:b/>
          <w:color w:val="161616"/>
          <w:w w:val="105"/>
          <w:sz w:val="20"/>
          <w:szCs w:val="20"/>
        </w:rPr>
        <w:t>WHEREAS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,</w:t>
      </w:r>
      <w:r w:rsidRPr="00A91574">
        <w:rPr>
          <w:rFonts w:ascii="Times New Roman" w:eastAsia="Arial" w:hAnsi="Times New Roman"/>
          <w:color w:val="161616"/>
          <w:spacing w:val="-1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2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Town</w:t>
      </w:r>
      <w:r w:rsidRPr="00A91574">
        <w:rPr>
          <w:rFonts w:ascii="Times New Roman" w:eastAsia="Arial" w:hAnsi="Times New Roman"/>
          <w:color w:val="161616"/>
          <w:spacing w:val="-1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has</w:t>
      </w:r>
      <w:r w:rsidRPr="00A91574">
        <w:rPr>
          <w:rFonts w:ascii="Times New Roman" w:eastAsia="Arial" w:hAnsi="Times New Roman"/>
          <w:color w:val="161616"/>
          <w:spacing w:val="-1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obligation</w:t>
      </w:r>
      <w:r w:rsidRPr="00A91574">
        <w:rPr>
          <w:rFonts w:ascii="Times New Roman" w:eastAsia="Arial" w:hAnsi="Times New Roman"/>
          <w:color w:val="161616"/>
          <w:spacing w:val="-1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to</w:t>
      </w:r>
      <w:r w:rsidRPr="00A91574">
        <w:rPr>
          <w:rFonts w:ascii="Times New Roman" w:eastAsia="Arial" w:hAnsi="Times New Roman"/>
          <w:color w:val="161616"/>
          <w:spacing w:val="-1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mai</w:t>
      </w:r>
      <w:r w:rsidRPr="00A91574">
        <w:rPr>
          <w:rFonts w:ascii="Times New Roman" w:eastAsia="Arial" w:hAnsi="Times New Roman"/>
          <w:color w:val="161616"/>
          <w:spacing w:val="-4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spacing w:val="8"/>
          <w:w w:val="105"/>
          <w:sz w:val="20"/>
          <w:szCs w:val="20"/>
        </w:rPr>
        <w:t>nta</w:t>
      </w:r>
      <w:r w:rsidRPr="00A91574">
        <w:rPr>
          <w:rFonts w:ascii="Times New Roman" w:eastAsia="Arial" w:hAnsi="Times New Roman"/>
          <w:color w:val="2F2F2F"/>
          <w:spacing w:val="8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8"/>
          <w:w w:val="105"/>
          <w:sz w:val="20"/>
          <w:szCs w:val="20"/>
        </w:rPr>
        <w:t>n</w:t>
      </w:r>
      <w:r w:rsidRPr="00A91574">
        <w:rPr>
          <w:rFonts w:ascii="Times New Roman" w:eastAsia="Arial" w:hAnsi="Times New Roman"/>
          <w:color w:val="161616"/>
          <w:spacing w:val="-2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and</w:t>
      </w:r>
      <w:r w:rsidRPr="00A91574">
        <w:rPr>
          <w:rFonts w:ascii="Times New Roman" w:eastAsia="Arial" w:hAnsi="Times New Roman"/>
          <w:color w:val="161616"/>
          <w:spacing w:val="-1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operate</w:t>
      </w:r>
      <w:r w:rsidRPr="00A91574">
        <w:rPr>
          <w:rFonts w:ascii="Times New Roman" w:eastAsia="Arial" w:hAnsi="Times New Roman"/>
          <w:color w:val="161616"/>
          <w:spacing w:val="-1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2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Town</w:t>
      </w:r>
      <w:r w:rsidRPr="00A91574">
        <w:rPr>
          <w:rFonts w:ascii="Times New Roman" w:eastAsia="Arial" w:hAnsi="Times New Roman"/>
          <w:color w:val="161616"/>
          <w:spacing w:val="-1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</w:t>
      </w:r>
      <w:r w:rsidRPr="00A91574">
        <w:rPr>
          <w:rFonts w:ascii="Times New Roman" w:eastAsia="Arial" w:hAnsi="Times New Roman"/>
          <w:color w:val="161616"/>
          <w:spacing w:val="-1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spacing w:val="4"/>
          <w:w w:val="105"/>
          <w:sz w:val="20"/>
          <w:szCs w:val="20"/>
        </w:rPr>
        <w:t>P</w:t>
      </w:r>
      <w:r w:rsidRPr="00A91574">
        <w:rPr>
          <w:rFonts w:ascii="Times New Roman" w:eastAsia="Arial" w:hAnsi="Times New Roman"/>
          <w:color w:val="2F2F2F"/>
          <w:spacing w:val="4"/>
          <w:w w:val="105"/>
          <w:sz w:val="20"/>
          <w:szCs w:val="20"/>
        </w:rPr>
        <w:t>l</w:t>
      </w:r>
      <w:r w:rsidRPr="00A91574">
        <w:rPr>
          <w:rFonts w:ascii="Times New Roman" w:eastAsia="Arial" w:hAnsi="Times New Roman"/>
          <w:color w:val="161616"/>
          <w:spacing w:val="4"/>
          <w:w w:val="105"/>
          <w:sz w:val="20"/>
          <w:szCs w:val="20"/>
        </w:rPr>
        <w:t>att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sburgh Comm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u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nity</w:t>
      </w:r>
      <w:r w:rsidRPr="00A91574">
        <w:rPr>
          <w:rFonts w:ascii="Times New Roman" w:eastAsia="Arial" w:hAnsi="Times New Roman"/>
          <w:color w:val="161616"/>
          <w:spacing w:val="-4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y</w:t>
      </w:r>
      <w:r w:rsidRPr="00A91574">
        <w:rPr>
          <w:rFonts w:ascii="Times New Roman" w:eastAsia="Arial" w:hAnsi="Times New Roman"/>
          <w:color w:val="161616"/>
          <w:spacing w:val="-1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Mausoleum,</w:t>
      </w:r>
      <w:r w:rsidRPr="00A91574">
        <w:rPr>
          <w:rFonts w:ascii="Times New Roman" w:eastAsia="Arial" w:hAnsi="Times New Roman"/>
          <w:color w:val="161616"/>
          <w:spacing w:val="1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hereinafter The M</w:t>
      </w:r>
      <w:r w:rsidRPr="00A91574">
        <w:rPr>
          <w:rFonts w:ascii="Times New Roman" w:eastAsia="Arial" w:hAnsi="Times New Roman"/>
          <w:color w:val="161616"/>
          <w:spacing w:val="3"/>
          <w:w w:val="105"/>
          <w:sz w:val="20"/>
          <w:szCs w:val="20"/>
        </w:rPr>
        <w:t>ausoleum</w:t>
      </w:r>
      <w:r w:rsidRPr="00A91574">
        <w:rPr>
          <w:rFonts w:ascii="Times New Roman" w:eastAsia="Arial" w:hAnsi="Times New Roman"/>
          <w:color w:val="2F2F2F"/>
          <w:spacing w:val="3"/>
          <w:w w:val="105"/>
          <w:sz w:val="20"/>
          <w:szCs w:val="20"/>
        </w:rPr>
        <w:t>";</w:t>
      </w:r>
      <w:r w:rsidRPr="00A91574">
        <w:rPr>
          <w:rFonts w:ascii="Times New Roman" w:eastAsia="Arial" w:hAnsi="Times New Roman"/>
          <w:color w:val="2F2F2F"/>
          <w:spacing w:val="-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and</w:t>
      </w:r>
    </w:p>
    <w:p w:rsidR="00A91574" w:rsidRPr="00A91574" w:rsidRDefault="00A91574" w:rsidP="00A91574">
      <w:pPr>
        <w:widowControl w:val="0"/>
        <w:autoSpaceDE w:val="0"/>
        <w:autoSpaceDN w:val="0"/>
        <w:spacing w:before="9" w:after="0" w:line="240" w:lineRule="auto"/>
        <w:rPr>
          <w:rFonts w:ascii="Times New Roman" w:eastAsia="Arial" w:hAnsi="Times New Roman"/>
          <w:sz w:val="20"/>
          <w:szCs w:val="20"/>
        </w:rPr>
      </w:pPr>
    </w:p>
    <w:p w:rsidR="00A91574" w:rsidRPr="00A91574" w:rsidRDefault="00A91574" w:rsidP="00A91574">
      <w:pPr>
        <w:widowControl w:val="0"/>
        <w:autoSpaceDE w:val="0"/>
        <w:autoSpaceDN w:val="0"/>
        <w:spacing w:after="0" w:line="292" w:lineRule="auto"/>
        <w:ind w:left="123" w:right="77" w:firstLine="597"/>
        <w:rPr>
          <w:rFonts w:ascii="Times New Roman" w:eastAsia="Arial" w:hAnsi="Times New Roman"/>
          <w:sz w:val="20"/>
          <w:szCs w:val="20"/>
        </w:rPr>
      </w:pPr>
      <w:r w:rsidRPr="00A91574">
        <w:rPr>
          <w:rFonts w:ascii="Times New Roman" w:eastAsia="Arial" w:hAnsi="Times New Roman"/>
          <w:b/>
          <w:color w:val="161616"/>
          <w:w w:val="105"/>
          <w:sz w:val="20"/>
          <w:szCs w:val="20"/>
        </w:rPr>
        <w:t>WHEREAS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,</w:t>
      </w:r>
      <w:r w:rsidRPr="00A91574">
        <w:rPr>
          <w:rFonts w:ascii="Times New Roman" w:eastAsia="Arial" w:hAnsi="Times New Roman"/>
          <w:color w:val="161616"/>
          <w:spacing w:val="-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Town</w:t>
      </w:r>
      <w:r w:rsidRPr="00A91574">
        <w:rPr>
          <w:rFonts w:ascii="Times New Roman" w:eastAsia="Arial" w:hAnsi="Times New Roman"/>
          <w:color w:val="161616"/>
          <w:spacing w:val="-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Board</w:t>
      </w:r>
      <w:r w:rsidRPr="00A91574">
        <w:rPr>
          <w:rFonts w:ascii="Times New Roman" w:eastAsia="Arial" w:hAnsi="Times New Roman"/>
          <w:color w:val="161616"/>
          <w:spacing w:val="-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has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det</w:t>
      </w:r>
      <w:r w:rsidRPr="00A91574">
        <w:rPr>
          <w:rFonts w:ascii="Times New Roman" w:eastAsia="Arial" w:hAnsi="Times New Roman"/>
          <w:color w:val="161616"/>
          <w:spacing w:val="-4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spacing w:val="3"/>
          <w:w w:val="105"/>
          <w:sz w:val="20"/>
          <w:szCs w:val="20"/>
        </w:rPr>
        <w:t>e</w:t>
      </w:r>
      <w:r w:rsidRPr="00A91574">
        <w:rPr>
          <w:rFonts w:ascii="Times New Roman" w:eastAsia="Arial" w:hAnsi="Times New Roman"/>
          <w:color w:val="2F2F2F"/>
          <w:spacing w:val="3"/>
          <w:w w:val="105"/>
          <w:sz w:val="20"/>
          <w:szCs w:val="20"/>
        </w:rPr>
        <w:t>r</w:t>
      </w:r>
      <w:r w:rsidRPr="00A91574">
        <w:rPr>
          <w:rFonts w:ascii="Times New Roman" w:eastAsia="Arial" w:hAnsi="Times New Roman"/>
          <w:color w:val="161616"/>
          <w:spacing w:val="3"/>
          <w:w w:val="105"/>
          <w:sz w:val="20"/>
          <w:szCs w:val="20"/>
        </w:rPr>
        <w:t>mined</w:t>
      </w:r>
      <w:r w:rsidRPr="00A91574">
        <w:rPr>
          <w:rFonts w:ascii="Times New Roman" w:eastAsia="Arial" w:hAnsi="Times New Roman"/>
          <w:color w:val="161616"/>
          <w:spacing w:val="-2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that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best</w:t>
      </w:r>
      <w:r w:rsidRPr="00A91574">
        <w:rPr>
          <w:rFonts w:ascii="Times New Roman" w:eastAsia="Arial" w:hAnsi="Times New Roman"/>
          <w:color w:val="161616"/>
          <w:spacing w:val="-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way</w:t>
      </w:r>
      <w:r w:rsidRPr="00A91574">
        <w:rPr>
          <w:rFonts w:ascii="Times New Roman" w:eastAsia="Arial" w:hAnsi="Times New Roman"/>
          <w:color w:val="161616"/>
          <w:spacing w:val="-1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to</w:t>
      </w:r>
      <w:r w:rsidRPr="00A91574">
        <w:rPr>
          <w:rFonts w:ascii="Times New Roman" w:eastAsia="Arial" w:hAnsi="Times New Roman"/>
          <w:color w:val="161616"/>
          <w:spacing w:val="1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insure</w:t>
      </w:r>
      <w:r w:rsidRPr="00A91574">
        <w:rPr>
          <w:rFonts w:ascii="Times New Roman" w:eastAsia="Arial" w:hAnsi="Times New Roman"/>
          <w:color w:val="161616"/>
          <w:spacing w:val="-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that</w:t>
      </w:r>
      <w:r w:rsidRPr="00A91574">
        <w:rPr>
          <w:rFonts w:ascii="Times New Roman" w:eastAsia="Arial" w:hAnsi="Times New Roman"/>
          <w:color w:val="161616"/>
          <w:spacing w:val="-1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Mausoleum</w:t>
      </w:r>
      <w:r w:rsidRPr="00A91574">
        <w:rPr>
          <w:rFonts w:ascii="Times New Roman" w:eastAsia="Arial" w:hAnsi="Times New Roman"/>
          <w:color w:val="161616"/>
          <w:spacing w:val="-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is properly maintained and respectfully cared for is to </w:t>
      </w:r>
      <w:r w:rsidRPr="00A91574">
        <w:rPr>
          <w:rFonts w:ascii="Times New Roman" w:eastAsia="Arial" w:hAnsi="Times New Roman"/>
          <w:color w:val="161616"/>
          <w:spacing w:val="-4"/>
          <w:w w:val="105"/>
          <w:sz w:val="20"/>
          <w:szCs w:val="20"/>
        </w:rPr>
        <w:t>es</w:t>
      </w:r>
      <w:r w:rsidRPr="00A91574">
        <w:rPr>
          <w:rFonts w:ascii="Times New Roman" w:eastAsia="Arial" w:hAnsi="Times New Roman"/>
          <w:color w:val="2F2F2F"/>
          <w:spacing w:val="-4"/>
          <w:w w:val="105"/>
          <w:sz w:val="20"/>
          <w:szCs w:val="20"/>
        </w:rPr>
        <w:t>t</w:t>
      </w:r>
      <w:r w:rsidRPr="00A91574">
        <w:rPr>
          <w:rFonts w:ascii="Times New Roman" w:eastAsia="Arial" w:hAnsi="Times New Roman"/>
          <w:color w:val="161616"/>
          <w:spacing w:val="3"/>
          <w:w w:val="105"/>
          <w:sz w:val="20"/>
          <w:szCs w:val="20"/>
        </w:rPr>
        <w:t xml:space="preserve">ablish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a ca </w:t>
      </w:r>
      <w:r w:rsidRPr="00A91574">
        <w:rPr>
          <w:rFonts w:ascii="Times New Roman" w:eastAsia="Arial" w:hAnsi="Times New Roman"/>
          <w:color w:val="161616"/>
          <w:spacing w:val="3"/>
          <w:w w:val="105"/>
          <w:sz w:val="20"/>
          <w:szCs w:val="20"/>
        </w:rPr>
        <w:t>p</w:t>
      </w:r>
      <w:r w:rsidRPr="00A91574">
        <w:rPr>
          <w:rFonts w:ascii="Times New Roman" w:eastAsia="Arial" w:hAnsi="Times New Roman"/>
          <w:color w:val="2F2F2F"/>
          <w:spacing w:val="3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3"/>
          <w:w w:val="105"/>
          <w:sz w:val="20"/>
          <w:szCs w:val="20"/>
        </w:rPr>
        <w:t xml:space="preserve">t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al reserve fund with the moneys received from the State of New York and use </w:t>
      </w:r>
      <w:r w:rsidRPr="00A91574">
        <w:rPr>
          <w:rFonts w:ascii="Times New Roman" w:eastAsia="Arial" w:hAnsi="Times New Roman"/>
          <w:color w:val="161616"/>
          <w:spacing w:val="7"/>
          <w:w w:val="105"/>
          <w:sz w:val="20"/>
          <w:szCs w:val="20"/>
        </w:rPr>
        <w:t>sa</w:t>
      </w:r>
      <w:r w:rsidRPr="00A91574">
        <w:rPr>
          <w:rFonts w:ascii="Times New Roman" w:eastAsia="Arial" w:hAnsi="Times New Roman"/>
          <w:color w:val="2F2F2F"/>
          <w:spacing w:val="7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7"/>
          <w:w w:val="105"/>
          <w:sz w:val="20"/>
          <w:szCs w:val="20"/>
        </w:rPr>
        <w:t xml:space="preserve">d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funds and the income from </w:t>
      </w:r>
      <w:r w:rsidRPr="00A91574">
        <w:rPr>
          <w:rFonts w:ascii="Times New Roman" w:eastAsia="Arial" w:hAnsi="Times New Roman"/>
          <w:color w:val="161616"/>
          <w:spacing w:val="7"/>
          <w:w w:val="105"/>
          <w:sz w:val="20"/>
          <w:szCs w:val="20"/>
        </w:rPr>
        <w:t>sa</w:t>
      </w:r>
      <w:r w:rsidRPr="00A91574">
        <w:rPr>
          <w:rFonts w:ascii="Times New Roman" w:eastAsia="Arial" w:hAnsi="Times New Roman"/>
          <w:color w:val="2F2F2F"/>
          <w:spacing w:val="7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7"/>
          <w:w w:val="105"/>
          <w:sz w:val="20"/>
          <w:szCs w:val="20"/>
        </w:rPr>
        <w:t xml:space="preserve">d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funds for the maintenance of the Mauso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l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eum and the equ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pment necessary to operate the Mausoleum; therefore b«</w:t>
      </w:r>
      <w:r w:rsidRPr="00A91574">
        <w:rPr>
          <w:rFonts w:ascii="Times New Roman" w:eastAsia="Arial" w:hAnsi="Times New Roman"/>
          <w:color w:val="161616"/>
          <w:spacing w:val="-1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it</w:t>
      </w:r>
    </w:p>
    <w:p w:rsidR="00A91574" w:rsidRPr="00A91574" w:rsidRDefault="00A91574" w:rsidP="00A91574">
      <w:pPr>
        <w:widowControl w:val="0"/>
        <w:autoSpaceDE w:val="0"/>
        <w:autoSpaceDN w:val="0"/>
        <w:spacing w:before="5" w:after="0" w:line="240" w:lineRule="auto"/>
        <w:rPr>
          <w:rFonts w:ascii="Times New Roman" w:eastAsia="Arial" w:hAnsi="Times New Roman"/>
          <w:sz w:val="20"/>
          <w:szCs w:val="20"/>
        </w:rPr>
      </w:pPr>
    </w:p>
    <w:p w:rsidR="00A91574" w:rsidRPr="00A91574" w:rsidRDefault="00A91574" w:rsidP="00A91574">
      <w:pPr>
        <w:widowControl w:val="0"/>
        <w:autoSpaceDE w:val="0"/>
        <w:autoSpaceDN w:val="0"/>
        <w:spacing w:after="0" w:line="290" w:lineRule="auto"/>
        <w:ind w:left="121" w:right="187" w:firstLine="599"/>
        <w:rPr>
          <w:rFonts w:ascii="Times New Roman" w:eastAsia="Arial" w:hAnsi="Times New Roman"/>
          <w:sz w:val="20"/>
          <w:szCs w:val="20"/>
        </w:rPr>
      </w:pPr>
      <w:r w:rsidRPr="00A91574">
        <w:rPr>
          <w:rFonts w:ascii="Times New Roman" w:eastAsia="Arial" w:hAnsi="Times New Roman"/>
          <w:b/>
          <w:color w:val="161616"/>
          <w:w w:val="105"/>
          <w:sz w:val="20"/>
          <w:szCs w:val="20"/>
        </w:rPr>
        <w:t>RESOLVED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, that pursuant to Section 6-c of the General M</w:t>
      </w:r>
      <w:r w:rsidRPr="00A91574">
        <w:rPr>
          <w:rFonts w:ascii="Times New Roman" w:eastAsia="Arial" w:hAnsi="Times New Roman"/>
          <w:color w:val="161616"/>
          <w:spacing w:val="2"/>
          <w:w w:val="105"/>
          <w:sz w:val="20"/>
          <w:szCs w:val="20"/>
        </w:rPr>
        <w:t>un</w:t>
      </w:r>
      <w:r w:rsidRPr="00A91574">
        <w:rPr>
          <w:rFonts w:ascii="Times New Roman" w:eastAsia="Arial" w:hAnsi="Times New Roman"/>
          <w:color w:val="2F2F2F"/>
          <w:spacing w:val="2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2"/>
          <w:w w:val="105"/>
          <w:sz w:val="20"/>
          <w:szCs w:val="20"/>
        </w:rPr>
        <w:t>c</w:t>
      </w:r>
      <w:r w:rsidRPr="00A91574">
        <w:rPr>
          <w:rFonts w:ascii="Times New Roman" w:eastAsia="Arial" w:hAnsi="Times New Roman"/>
          <w:color w:val="2F2F2F"/>
          <w:spacing w:val="2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2"/>
          <w:w w:val="105"/>
          <w:sz w:val="20"/>
          <w:szCs w:val="20"/>
        </w:rPr>
        <w:t xml:space="preserve">pal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Law, as amended, there is hereby</w:t>
      </w:r>
      <w:r w:rsidRPr="00A91574">
        <w:rPr>
          <w:rFonts w:ascii="Times New Roman" w:eastAsia="Arial" w:hAnsi="Times New Roman"/>
          <w:color w:val="161616"/>
          <w:spacing w:val="-1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established</w:t>
      </w:r>
      <w:r w:rsidRPr="00A91574">
        <w:rPr>
          <w:rFonts w:ascii="Times New Roman" w:eastAsia="Arial" w:hAnsi="Times New Roman"/>
          <w:color w:val="161616"/>
          <w:spacing w:val="-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</w:t>
      </w:r>
      <w:r w:rsidRPr="00A91574">
        <w:rPr>
          <w:rFonts w:ascii="Times New Roman" w:eastAsia="Arial" w:hAnsi="Times New Roman"/>
          <w:color w:val="161616"/>
          <w:spacing w:val="-1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cap</w:t>
      </w:r>
      <w:r w:rsidRPr="00A91574">
        <w:rPr>
          <w:rFonts w:ascii="Times New Roman" w:eastAsia="Arial" w:hAnsi="Times New Roman"/>
          <w:color w:val="161616"/>
          <w:spacing w:val="-3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</w:t>
      </w:r>
      <w:r w:rsidRPr="00A91574">
        <w:rPr>
          <w:rFonts w:ascii="Times New Roman" w:eastAsia="Arial" w:hAnsi="Times New Roman"/>
          <w:color w:val="161616"/>
          <w:spacing w:val="-4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spacing w:val="2"/>
          <w:w w:val="105"/>
          <w:sz w:val="20"/>
          <w:szCs w:val="20"/>
        </w:rPr>
        <w:t>a</w:t>
      </w:r>
      <w:r w:rsidRPr="00A91574">
        <w:rPr>
          <w:rFonts w:ascii="Times New Roman" w:eastAsia="Arial" w:hAnsi="Times New Roman"/>
          <w:color w:val="2F2F2F"/>
          <w:spacing w:val="2"/>
          <w:w w:val="105"/>
          <w:sz w:val="20"/>
          <w:szCs w:val="20"/>
        </w:rPr>
        <w:t>l</w:t>
      </w:r>
      <w:r w:rsidRPr="00A91574">
        <w:rPr>
          <w:rFonts w:ascii="Times New Roman" w:eastAsia="Arial" w:hAnsi="Times New Roman"/>
          <w:color w:val="2F2F2F"/>
          <w:spacing w:val="-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reserve</w:t>
      </w:r>
      <w:r w:rsidRPr="00A91574">
        <w:rPr>
          <w:rFonts w:ascii="Times New Roman" w:eastAsia="Arial" w:hAnsi="Times New Roman"/>
          <w:color w:val="161616"/>
          <w:spacing w:val="-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fund</w:t>
      </w:r>
      <w:r w:rsidRPr="00A91574">
        <w:rPr>
          <w:rFonts w:ascii="Times New Roman" w:eastAsia="Arial" w:hAnsi="Times New Roman"/>
          <w:color w:val="161616"/>
          <w:spacing w:val="-1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to</w:t>
      </w:r>
      <w:r w:rsidRPr="00A91574">
        <w:rPr>
          <w:rFonts w:ascii="Times New Roman" w:eastAsia="Arial" w:hAnsi="Times New Roman"/>
          <w:color w:val="161616"/>
          <w:spacing w:val="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be</w:t>
      </w:r>
      <w:r w:rsidRPr="00A91574">
        <w:rPr>
          <w:rFonts w:ascii="Times New Roman" w:eastAsia="Arial" w:hAnsi="Times New Roman"/>
          <w:color w:val="161616"/>
          <w:spacing w:val="-1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known</w:t>
      </w:r>
      <w:r w:rsidRPr="00A91574">
        <w:rPr>
          <w:rFonts w:ascii="Times New Roman" w:eastAsia="Arial" w:hAnsi="Times New Roman"/>
          <w:color w:val="161616"/>
          <w:spacing w:val="-1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as</w:t>
      </w:r>
      <w:r w:rsidRPr="00A91574">
        <w:rPr>
          <w:rFonts w:ascii="Times New Roman" w:eastAsia="Arial" w:hAnsi="Times New Roman"/>
          <w:color w:val="161616"/>
          <w:spacing w:val="-1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"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Town of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>
        <w:rPr>
          <w:rFonts w:ascii="Times New Roman" w:eastAsia="Arial" w:hAnsi="Times New Roman"/>
          <w:color w:val="161616"/>
          <w:spacing w:val="6"/>
          <w:w w:val="105"/>
          <w:sz w:val="20"/>
          <w:szCs w:val="20"/>
        </w:rPr>
        <w:t xml:space="preserve">Plattsburgh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spacing w:val="-2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Communi</w:t>
      </w:r>
      <w:r w:rsidRPr="00A91574">
        <w:rPr>
          <w:rFonts w:ascii="Times New Roman" w:eastAsia="Arial" w:hAnsi="Times New Roman"/>
          <w:color w:val="464646"/>
          <w:w w:val="105"/>
          <w:sz w:val="20"/>
          <w:szCs w:val="20"/>
        </w:rPr>
        <w:t>ty</w:t>
      </w:r>
      <w:r w:rsidRPr="00A91574">
        <w:rPr>
          <w:rFonts w:ascii="Times New Roman" w:eastAsia="Arial" w:hAnsi="Times New Roman"/>
          <w:color w:val="464646"/>
          <w:spacing w:val="-4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y Mausoleum</w:t>
      </w:r>
      <w:r w:rsidRPr="00A91574">
        <w:rPr>
          <w:rFonts w:ascii="Times New Roman" w:eastAsia="Arial" w:hAnsi="Times New Roman"/>
          <w:color w:val="161616"/>
          <w:spacing w:val="-1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Reserve</w:t>
      </w:r>
      <w:r w:rsidRPr="00A91574">
        <w:rPr>
          <w:rFonts w:ascii="Times New Roman" w:eastAsia="Arial" w:hAnsi="Times New Roman"/>
          <w:color w:val="161616"/>
          <w:spacing w:val="-1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Fund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"</w:t>
      </w:r>
      <w:r w:rsidRPr="00A91574">
        <w:rPr>
          <w:rFonts w:ascii="Times New Roman" w:eastAsia="Arial" w:hAnsi="Times New Roman"/>
          <w:color w:val="2F2F2F"/>
          <w:spacing w:val="-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(herein</w:t>
      </w:r>
      <w:r w:rsidRPr="00A91574">
        <w:rPr>
          <w:rFonts w:ascii="Times New Roman" w:eastAsia="Arial" w:hAnsi="Times New Roman"/>
          <w:color w:val="161616"/>
          <w:spacing w:val="-1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after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"Reserve</w:t>
      </w:r>
      <w:r w:rsidRPr="00A91574">
        <w:rPr>
          <w:rFonts w:ascii="Times New Roman" w:eastAsia="Arial" w:hAnsi="Times New Roman"/>
          <w:color w:val="161616"/>
          <w:spacing w:val="-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Fund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"</w:t>
      </w:r>
      <w:r w:rsidRPr="00A91574">
        <w:rPr>
          <w:rFonts w:ascii="Times New Roman" w:eastAsia="Arial" w:hAnsi="Times New Roman"/>
          <w:color w:val="2F2F2F"/>
          <w:spacing w:val="-4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).</w:t>
      </w:r>
      <w:r w:rsidRPr="00A91574">
        <w:rPr>
          <w:rFonts w:ascii="Times New Roman" w:eastAsia="Arial" w:hAnsi="Times New Roman"/>
          <w:color w:val="161616"/>
          <w:spacing w:val="-2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purpose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</w:t>
      </w:r>
      <w:r w:rsidRPr="00A91574">
        <w:rPr>
          <w:rFonts w:ascii="Times New Roman" w:eastAsia="Arial" w:hAnsi="Times New Roman"/>
          <w:color w:val="161616"/>
          <w:spacing w:val="-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this</w:t>
      </w:r>
      <w:r w:rsidRPr="00A91574">
        <w:rPr>
          <w:rFonts w:ascii="Times New Roman" w:eastAsia="Arial" w:hAnsi="Times New Roman"/>
          <w:color w:val="161616"/>
          <w:spacing w:val="-1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Reserve</w:t>
      </w:r>
      <w:r w:rsidRPr="00A91574">
        <w:rPr>
          <w:rFonts w:ascii="Times New Roman" w:eastAsia="Arial" w:hAnsi="Times New Roman"/>
          <w:color w:val="161616"/>
          <w:spacing w:val="-1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Fund</w:t>
      </w:r>
      <w:r w:rsidRPr="00A91574">
        <w:rPr>
          <w:rFonts w:ascii="Times New Roman" w:eastAsia="Arial" w:hAnsi="Times New Roman"/>
          <w:color w:val="161616"/>
          <w:spacing w:val="-1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2F2F2F"/>
          <w:spacing w:val="4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4"/>
          <w:w w:val="105"/>
          <w:sz w:val="20"/>
          <w:szCs w:val="20"/>
        </w:rPr>
        <w:t xml:space="preserve">s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to use the aforementioned moneys to maintain and respectfully care for the mausoleum and to purchase and maintain equipment necessary to the operat</w:t>
      </w:r>
      <w:r w:rsidRPr="00A91574">
        <w:rPr>
          <w:rFonts w:ascii="Times New Roman" w:eastAsia="Arial" w:hAnsi="Times New Roman"/>
          <w:color w:val="2F2F2F"/>
          <w:spacing w:val="4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4"/>
          <w:w w:val="105"/>
          <w:sz w:val="20"/>
          <w:szCs w:val="20"/>
        </w:rPr>
        <w:t xml:space="preserve">on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and maintenance of</w:t>
      </w:r>
      <w:r w:rsidRPr="00A91574">
        <w:rPr>
          <w:rFonts w:ascii="Times New Roman" w:eastAsia="Arial" w:hAnsi="Times New Roman"/>
          <w:color w:val="161616"/>
          <w:spacing w:val="1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</w:p>
    <w:p w:rsidR="00A91574" w:rsidRDefault="00A91574" w:rsidP="00A91574">
      <w:pPr>
        <w:widowControl w:val="0"/>
        <w:autoSpaceDE w:val="0"/>
        <w:autoSpaceDN w:val="0"/>
        <w:spacing w:before="5" w:after="0" w:line="240" w:lineRule="auto"/>
        <w:ind w:left="125"/>
        <w:rPr>
          <w:rFonts w:ascii="Times New Roman" w:eastAsia="Arial" w:hAnsi="Times New Roman"/>
          <w:color w:val="161616"/>
          <w:sz w:val="20"/>
          <w:szCs w:val="20"/>
        </w:rPr>
      </w:pPr>
      <w:r w:rsidRPr="00A91574">
        <w:rPr>
          <w:rFonts w:ascii="Times New Roman" w:eastAsia="Arial" w:hAnsi="Times New Roman"/>
          <w:color w:val="161616"/>
          <w:sz w:val="20"/>
          <w:szCs w:val="20"/>
        </w:rPr>
        <w:t>Mausoleum</w:t>
      </w:r>
      <w:r>
        <w:rPr>
          <w:rFonts w:ascii="Times New Roman" w:eastAsia="Arial" w:hAnsi="Times New Roman"/>
          <w:color w:val="161616"/>
          <w:sz w:val="20"/>
          <w:szCs w:val="20"/>
        </w:rPr>
        <w:t xml:space="preserve">: And be if further </w:t>
      </w:r>
    </w:p>
    <w:p w:rsidR="00A91574" w:rsidRDefault="00A91574" w:rsidP="00A91574">
      <w:pPr>
        <w:widowControl w:val="0"/>
        <w:autoSpaceDE w:val="0"/>
        <w:autoSpaceDN w:val="0"/>
        <w:spacing w:before="5" w:after="0" w:line="240" w:lineRule="auto"/>
        <w:ind w:left="125"/>
        <w:rPr>
          <w:rFonts w:ascii="Times New Roman" w:eastAsia="Arial" w:hAnsi="Times New Roman"/>
          <w:color w:val="161616"/>
          <w:sz w:val="20"/>
          <w:szCs w:val="20"/>
        </w:rPr>
      </w:pPr>
    </w:p>
    <w:p w:rsidR="00A91574" w:rsidRPr="00A91574" w:rsidRDefault="00A91574" w:rsidP="00A91574">
      <w:pPr>
        <w:widowControl w:val="0"/>
        <w:autoSpaceDE w:val="0"/>
        <w:autoSpaceDN w:val="0"/>
        <w:spacing w:before="5" w:after="0" w:line="240" w:lineRule="auto"/>
        <w:ind w:left="125"/>
        <w:rPr>
          <w:rFonts w:ascii="Times New Roman" w:eastAsia="Arial" w:hAnsi="Times New Roman"/>
          <w:sz w:val="20"/>
          <w:szCs w:val="20"/>
        </w:rPr>
      </w:pPr>
      <w:r>
        <w:rPr>
          <w:rFonts w:ascii="Times New Roman" w:eastAsia="Arial" w:hAnsi="Times New Roman"/>
          <w:color w:val="161616"/>
          <w:sz w:val="20"/>
          <w:szCs w:val="20"/>
        </w:rPr>
        <w:tab/>
      </w:r>
      <w:r w:rsidRPr="00A91574">
        <w:rPr>
          <w:rFonts w:ascii="Times New Roman" w:eastAsia="Arial" w:hAnsi="Times New Roman"/>
          <w:b/>
          <w:color w:val="161616"/>
          <w:sz w:val="20"/>
          <w:szCs w:val="20"/>
        </w:rPr>
        <w:t>RESOLVED,</w:t>
      </w:r>
      <w:r>
        <w:rPr>
          <w:rFonts w:ascii="Times New Roman" w:eastAsia="Arial" w:hAnsi="Times New Roman"/>
          <w:color w:val="161616"/>
          <w:sz w:val="20"/>
          <w:szCs w:val="20"/>
        </w:rPr>
        <w:t xml:space="preserve"> the estimated maximum cost of said propose is $196, 00.00 and it is further </w:t>
      </w:r>
    </w:p>
    <w:p w:rsidR="00A91574" w:rsidRPr="00A91574" w:rsidRDefault="00A91574" w:rsidP="00A91574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</w:p>
    <w:p w:rsidR="00A91574" w:rsidRPr="00A91574" w:rsidRDefault="00A91574" w:rsidP="00A91574">
      <w:pPr>
        <w:widowControl w:val="0"/>
        <w:autoSpaceDE w:val="0"/>
        <w:autoSpaceDN w:val="0"/>
        <w:spacing w:after="0" w:line="288" w:lineRule="auto"/>
        <w:ind w:left="125" w:right="110" w:firstLine="595"/>
        <w:jc w:val="both"/>
        <w:rPr>
          <w:rFonts w:ascii="Times New Roman" w:eastAsia="Arial" w:hAnsi="Times New Roman"/>
          <w:sz w:val="20"/>
          <w:szCs w:val="20"/>
        </w:rPr>
      </w:pPr>
      <w:r w:rsidRPr="00A91574">
        <w:rPr>
          <w:rFonts w:ascii="Times New Roman" w:eastAsia="Arial" w:hAnsi="Times New Roman"/>
          <w:b/>
          <w:color w:val="161616"/>
          <w:w w:val="105"/>
          <w:sz w:val="20"/>
          <w:szCs w:val="20"/>
        </w:rPr>
        <w:t>RESOLVED</w:t>
      </w:r>
      <w:r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,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chief</w:t>
      </w:r>
      <w:r w:rsidRPr="00A91574">
        <w:rPr>
          <w:rFonts w:ascii="Times New Roman" w:eastAsia="Arial" w:hAnsi="Times New Roman"/>
          <w:color w:val="161616"/>
          <w:spacing w:val="-1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fiscal</w:t>
      </w:r>
      <w:r w:rsidRPr="00A91574">
        <w:rPr>
          <w:rFonts w:ascii="Times New Roman" w:eastAsia="Arial" w:hAnsi="Times New Roman"/>
          <w:color w:val="161616"/>
          <w:spacing w:val="-1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officer</w:t>
      </w:r>
      <w:r w:rsidRPr="00A91574">
        <w:rPr>
          <w:rFonts w:ascii="Times New Roman" w:eastAsia="Arial" w:hAnsi="Times New Roman"/>
          <w:color w:val="161616"/>
          <w:spacing w:val="-1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is</w:t>
      </w:r>
      <w:r w:rsidRPr="00A91574">
        <w:rPr>
          <w:rFonts w:ascii="Times New Roman" w:eastAsia="Arial" w:hAnsi="Times New Roman"/>
          <w:color w:val="161616"/>
          <w:spacing w:val="-2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hereby</w:t>
      </w:r>
      <w:r w:rsidRPr="00A91574">
        <w:rPr>
          <w:rFonts w:ascii="Times New Roman" w:eastAsia="Arial" w:hAnsi="Times New Roman"/>
          <w:color w:val="161616"/>
          <w:spacing w:val="-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spacing w:val="2"/>
          <w:w w:val="105"/>
          <w:sz w:val="20"/>
          <w:szCs w:val="20"/>
        </w:rPr>
        <w:t>di</w:t>
      </w:r>
      <w:r w:rsidRPr="00A91574">
        <w:rPr>
          <w:rFonts w:ascii="Times New Roman" w:eastAsia="Arial" w:hAnsi="Times New Roman"/>
          <w:color w:val="2F2F2F"/>
          <w:spacing w:val="2"/>
          <w:w w:val="105"/>
          <w:sz w:val="20"/>
          <w:szCs w:val="20"/>
        </w:rPr>
        <w:t>r</w:t>
      </w:r>
      <w:r w:rsidRPr="00A91574">
        <w:rPr>
          <w:rFonts w:ascii="Times New Roman" w:eastAsia="Arial" w:hAnsi="Times New Roman"/>
          <w:color w:val="161616"/>
          <w:spacing w:val="2"/>
          <w:w w:val="105"/>
          <w:sz w:val="20"/>
          <w:szCs w:val="20"/>
        </w:rPr>
        <w:t>ect</w:t>
      </w:r>
      <w:r w:rsidRPr="00A91574">
        <w:rPr>
          <w:rFonts w:ascii="Times New Roman" w:eastAsia="Arial" w:hAnsi="Times New Roman"/>
          <w:color w:val="161616"/>
          <w:spacing w:val="-3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ed</w:t>
      </w:r>
      <w:r w:rsidRPr="00A91574">
        <w:rPr>
          <w:rFonts w:ascii="Times New Roman" w:eastAsia="Arial" w:hAnsi="Times New Roman"/>
          <w:color w:val="161616"/>
          <w:spacing w:val="-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to</w:t>
      </w:r>
      <w:r w:rsidRPr="00A91574">
        <w:rPr>
          <w:rFonts w:ascii="Times New Roman" w:eastAsia="Arial" w:hAnsi="Times New Roman"/>
          <w:color w:val="161616"/>
          <w:spacing w:val="-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deposit</w:t>
      </w:r>
      <w:r w:rsidRPr="00A91574">
        <w:rPr>
          <w:rFonts w:ascii="Times New Roman" w:eastAsia="Arial" w:hAnsi="Times New Roman"/>
          <w:color w:val="161616"/>
          <w:spacing w:val="-1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and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secure</w:t>
      </w:r>
      <w:r w:rsidRPr="00A91574">
        <w:rPr>
          <w:rFonts w:ascii="Times New Roman" w:eastAsia="Arial" w:hAnsi="Times New Roman"/>
          <w:color w:val="161616"/>
          <w:spacing w:val="-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1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moneys</w:t>
      </w:r>
      <w:r w:rsidRPr="00A91574">
        <w:rPr>
          <w:rFonts w:ascii="Times New Roman" w:eastAsia="Arial" w:hAnsi="Times New Roman"/>
          <w:color w:val="161616"/>
          <w:spacing w:val="-1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this</w:t>
      </w:r>
      <w:r w:rsidRPr="00A91574">
        <w:rPr>
          <w:rFonts w:ascii="Times New Roman" w:eastAsia="Arial" w:hAnsi="Times New Roman"/>
          <w:color w:val="161616"/>
          <w:spacing w:val="-1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Reserve</w:t>
      </w:r>
      <w:r w:rsidRPr="00A91574">
        <w:rPr>
          <w:rFonts w:ascii="Times New Roman" w:eastAsia="Arial" w:hAnsi="Times New Roman"/>
          <w:color w:val="161616"/>
          <w:spacing w:val="-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Fund in</w:t>
      </w:r>
      <w:r w:rsidRPr="00A91574">
        <w:rPr>
          <w:rFonts w:ascii="Times New Roman" w:eastAsia="Arial" w:hAnsi="Times New Roman"/>
          <w:color w:val="161616"/>
          <w:spacing w:val="-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manner</w:t>
      </w:r>
      <w:r w:rsidRPr="00A91574">
        <w:rPr>
          <w:rFonts w:ascii="Times New Roman" w:eastAsia="Arial" w:hAnsi="Times New Roman"/>
          <w:color w:val="161616"/>
          <w:spacing w:val="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provided</w:t>
      </w:r>
      <w:r w:rsidRPr="00A91574">
        <w:rPr>
          <w:rFonts w:ascii="Times New Roman" w:eastAsia="Arial" w:hAnsi="Times New Roman"/>
          <w:color w:val="161616"/>
          <w:spacing w:val="-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by</w:t>
      </w:r>
      <w:r w:rsidRPr="00A91574">
        <w:rPr>
          <w:rFonts w:ascii="Times New Roman" w:eastAsia="Arial" w:hAnsi="Times New Roman"/>
          <w:color w:val="161616"/>
          <w:spacing w:val="-1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Section</w:t>
      </w:r>
      <w:r w:rsidRPr="00A91574">
        <w:rPr>
          <w:rFonts w:ascii="Times New Roman" w:eastAsia="Arial" w:hAnsi="Times New Roman"/>
          <w:color w:val="161616"/>
          <w:spacing w:val="-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10</w:t>
      </w:r>
      <w:r w:rsidRPr="00A91574">
        <w:rPr>
          <w:rFonts w:ascii="Times New Roman" w:eastAsia="Arial" w:hAnsi="Times New Roman"/>
          <w:color w:val="161616"/>
          <w:spacing w:val="-1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</w:t>
      </w:r>
      <w:r w:rsidRPr="00A91574">
        <w:rPr>
          <w:rFonts w:ascii="Times New Roman" w:eastAsia="Arial" w:hAnsi="Times New Roman"/>
          <w:color w:val="161616"/>
          <w:spacing w:val="-1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General</w:t>
      </w:r>
      <w:r w:rsidRPr="00A91574">
        <w:rPr>
          <w:rFonts w:ascii="Times New Roman" w:eastAsia="Arial" w:hAnsi="Times New Roman"/>
          <w:color w:val="161616"/>
          <w:spacing w:val="-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Municipal</w:t>
      </w:r>
      <w:r w:rsidRPr="00A91574">
        <w:rPr>
          <w:rFonts w:ascii="Times New Roman" w:eastAsia="Arial" w:hAnsi="Times New Roman"/>
          <w:color w:val="161616"/>
          <w:spacing w:val="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La</w:t>
      </w:r>
      <w:r w:rsidRPr="00A91574">
        <w:rPr>
          <w:rFonts w:ascii="Times New Roman" w:eastAsia="Arial" w:hAnsi="Times New Roman"/>
          <w:color w:val="161616"/>
          <w:spacing w:val="-4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w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.</w:t>
      </w:r>
      <w:r w:rsidRPr="00A91574">
        <w:rPr>
          <w:rFonts w:ascii="Times New Roman" w:eastAsia="Arial" w:hAnsi="Times New Roman"/>
          <w:color w:val="2F2F2F"/>
          <w:spacing w:val="-2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chief</w:t>
      </w:r>
      <w:r w:rsidRPr="00A91574">
        <w:rPr>
          <w:rFonts w:ascii="Times New Roman" w:eastAsia="Arial" w:hAnsi="Times New Roman"/>
          <w:color w:val="161616"/>
          <w:spacing w:val="-1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fiscal</w:t>
      </w:r>
      <w:r w:rsidRPr="00A91574">
        <w:rPr>
          <w:rFonts w:ascii="Times New Roman" w:eastAsia="Arial" w:hAnsi="Times New Roman"/>
          <w:color w:val="161616"/>
          <w:spacing w:val="-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spacing w:val="3"/>
          <w:w w:val="105"/>
          <w:sz w:val="20"/>
          <w:szCs w:val="20"/>
        </w:rPr>
        <w:t>off</w:t>
      </w:r>
      <w:r w:rsidRPr="00A91574">
        <w:rPr>
          <w:rFonts w:ascii="Times New Roman" w:eastAsia="Arial" w:hAnsi="Times New Roman"/>
          <w:color w:val="2F2F2F"/>
          <w:spacing w:val="3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3"/>
          <w:w w:val="105"/>
          <w:sz w:val="20"/>
          <w:szCs w:val="20"/>
        </w:rPr>
        <w:t>cer</w:t>
      </w:r>
      <w:r w:rsidRPr="00A91574">
        <w:rPr>
          <w:rFonts w:ascii="Times New Roman" w:eastAsia="Arial" w:hAnsi="Times New Roman"/>
          <w:color w:val="161616"/>
          <w:spacing w:val="2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may 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nvest</w:t>
      </w:r>
      <w:r w:rsidRPr="00A91574">
        <w:rPr>
          <w:rFonts w:ascii="Times New Roman" w:eastAsia="Arial" w:hAnsi="Times New Roman"/>
          <w:color w:val="161616"/>
          <w:spacing w:val="-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moneys</w:t>
      </w:r>
      <w:r w:rsidRPr="00A91574">
        <w:rPr>
          <w:rFonts w:ascii="Times New Roman" w:eastAsia="Arial" w:hAnsi="Times New Roman"/>
          <w:color w:val="161616"/>
          <w:spacing w:val="-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2F2F2F"/>
          <w:spacing w:val="5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5"/>
          <w:w w:val="105"/>
          <w:sz w:val="20"/>
          <w:szCs w:val="20"/>
        </w:rPr>
        <w:t>n</w:t>
      </w:r>
      <w:r w:rsidRPr="00A91574">
        <w:rPr>
          <w:rFonts w:ascii="Times New Roman" w:eastAsia="Arial" w:hAnsi="Times New Roman"/>
          <w:color w:val="161616"/>
          <w:spacing w:val="-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1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Reserve</w:t>
      </w:r>
      <w:r w:rsidRPr="00A91574">
        <w:rPr>
          <w:rFonts w:ascii="Times New Roman" w:eastAsia="Arial" w:hAnsi="Times New Roman"/>
          <w:color w:val="161616"/>
          <w:spacing w:val="-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Fund</w:t>
      </w:r>
      <w:r w:rsidRPr="00A91574">
        <w:rPr>
          <w:rFonts w:ascii="Times New Roman" w:eastAsia="Arial" w:hAnsi="Times New Roman"/>
          <w:color w:val="161616"/>
          <w:spacing w:val="-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2F2F2F"/>
          <w:spacing w:val="5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5"/>
          <w:w w:val="105"/>
          <w:sz w:val="20"/>
          <w:szCs w:val="20"/>
        </w:rPr>
        <w:t>n</w:t>
      </w:r>
      <w:r w:rsidRPr="00A91574">
        <w:rPr>
          <w:rFonts w:ascii="Times New Roman" w:eastAsia="Arial" w:hAnsi="Times New Roman"/>
          <w:color w:val="161616"/>
          <w:spacing w:val="-1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manne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r</w:t>
      </w:r>
      <w:r w:rsidRPr="00A91574">
        <w:rPr>
          <w:rFonts w:ascii="Times New Roman" w:eastAsia="Arial" w:hAnsi="Times New Roman"/>
          <w:color w:val="2F2F2F"/>
          <w:spacing w:val="-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provided</w:t>
      </w:r>
      <w:r w:rsidRPr="00A91574">
        <w:rPr>
          <w:rFonts w:ascii="Times New Roman" w:eastAsia="Arial" w:hAnsi="Times New Roman"/>
          <w:color w:val="161616"/>
          <w:spacing w:val="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by</w:t>
      </w:r>
      <w:r w:rsidRPr="00A91574">
        <w:rPr>
          <w:rFonts w:ascii="Times New Roman" w:eastAsia="Arial" w:hAnsi="Times New Roman"/>
          <w:color w:val="161616"/>
          <w:spacing w:val="-1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Section</w:t>
      </w:r>
      <w:r w:rsidRPr="00A91574">
        <w:rPr>
          <w:rFonts w:ascii="Times New Roman" w:eastAsia="Arial" w:hAnsi="Times New Roman"/>
          <w:color w:val="161616"/>
          <w:spacing w:val="-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11 of</w:t>
      </w:r>
      <w:r w:rsidRPr="00A91574">
        <w:rPr>
          <w:rFonts w:ascii="Times New Roman" w:eastAsia="Arial" w:hAnsi="Times New Roman"/>
          <w:color w:val="161616"/>
          <w:spacing w:val="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Ge</w:t>
      </w:r>
      <w:r w:rsidRPr="00A91574">
        <w:rPr>
          <w:rFonts w:ascii="Times New Roman" w:eastAsia="Arial" w:hAnsi="Times New Roman"/>
          <w:color w:val="161616"/>
          <w:spacing w:val="-4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spacing w:val="-3"/>
          <w:w w:val="105"/>
          <w:sz w:val="20"/>
          <w:szCs w:val="20"/>
        </w:rPr>
        <w:t>nera</w:t>
      </w:r>
      <w:r w:rsidRPr="00A91574">
        <w:rPr>
          <w:rFonts w:ascii="Times New Roman" w:eastAsia="Arial" w:hAnsi="Times New Roman"/>
          <w:color w:val="2F2F2F"/>
          <w:spacing w:val="-3"/>
          <w:w w:val="105"/>
          <w:sz w:val="20"/>
          <w:szCs w:val="20"/>
        </w:rPr>
        <w:t xml:space="preserve">l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Mun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cipal Law, and cons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stent w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th the investment policy of the Town of Plattsburgh. Any 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nt</w:t>
      </w:r>
      <w:r w:rsidRPr="00A91574">
        <w:rPr>
          <w:rFonts w:ascii="Times New Roman" w:eastAsia="Arial" w:hAnsi="Times New Roman"/>
          <w:color w:val="161616"/>
          <w:spacing w:val="-3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erest</w:t>
      </w:r>
      <w:r w:rsidRPr="00A91574">
        <w:rPr>
          <w:rFonts w:ascii="Times New Roman" w:eastAsia="Arial" w:hAnsi="Times New Roman"/>
          <w:color w:val="161616"/>
          <w:spacing w:val="1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earned</w:t>
      </w:r>
      <w:r w:rsidRPr="00A91574">
        <w:rPr>
          <w:rFonts w:ascii="Times New Roman" w:eastAsia="Arial" w:hAnsi="Times New Roman"/>
          <w:color w:val="161616"/>
          <w:spacing w:val="-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or</w:t>
      </w:r>
      <w:r w:rsidRPr="00A91574">
        <w:rPr>
          <w:rFonts w:ascii="Times New Roman" w:eastAsia="Arial" w:hAnsi="Times New Roman"/>
          <w:color w:val="161616"/>
          <w:spacing w:val="-1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ca</w:t>
      </w:r>
      <w:r w:rsidRPr="00A91574">
        <w:rPr>
          <w:rFonts w:ascii="Times New Roman" w:eastAsia="Arial" w:hAnsi="Times New Roman"/>
          <w:color w:val="161616"/>
          <w:spacing w:val="-4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spacing w:val="9"/>
          <w:w w:val="105"/>
          <w:sz w:val="20"/>
          <w:szCs w:val="20"/>
        </w:rPr>
        <w:t>p</w:t>
      </w:r>
      <w:r w:rsidRPr="00A91574">
        <w:rPr>
          <w:rFonts w:ascii="Times New Roman" w:eastAsia="Arial" w:hAnsi="Times New Roman"/>
          <w:color w:val="2F2F2F"/>
          <w:spacing w:val="9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9"/>
          <w:w w:val="105"/>
          <w:sz w:val="20"/>
          <w:szCs w:val="20"/>
        </w:rPr>
        <w:t>ta</w:t>
      </w:r>
      <w:r w:rsidRPr="00A91574">
        <w:rPr>
          <w:rFonts w:ascii="Times New Roman" w:eastAsia="Arial" w:hAnsi="Times New Roman"/>
          <w:color w:val="2F2F2F"/>
          <w:spacing w:val="9"/>
          <w:w w:val="105"/>
          <w:sz w:val="20"/>
          <w:szCs w:val="20"/>
        </w:rPr>
        <w:t>l</w:t>
      </w:r>
      <w:r w:rsidRPr="00A91574">
        <w:rPr>
          <w:rFonts w:ascii="Times New Roman" w:eastAsia="Arial" w:hAnsi="Times New Roman"/>
          <w:color w:val="2F2F2F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gain</w:t>
      </w:r>
      <w:r w:rsidRPr="00A91574">
        <w:rPr>
          <w:rFonts w:ascii="Times New Roman" w:eastAsia="Arial" w:hAnsi="Times New Roman"/>
          <w:color w:val="161616"/>
          <w:spacing w:val="-1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2F2F2F"/>
          <w:spacing w:val="2"/>
          <w:w w:val="105"/>
          <w:sz w:val="20"/>
          <w:szCs w:val="20"/>
        </w:rPr>
        <w:t>r</w:t>
      </w:r>
      <w:r w:rsidRPr="00A91574">
        <w:rPr>
          <w:rFonts w:ascii="Times New Roman" w:eastAsia="Arial" w:hAnsi="Times New Roman"/>
          <w:color w:val="161616"/>
          <w:spacing w:val="2"/>
          <w:w w:val="105"/>
          <w:sz w:val="20"/>
          <w:szCs w:val="20"/>
        </w:rPr>
        <w:t>ealized</w:t>
      </w:r>
      <w:r w:rsidRPr="00A91574">
        <w:rPr>
          <w:rFonts w:ascii="Times New Roman" w:eastAsia="Arial" w:hAnsi="Times New Roman"/>
          <w:color w:val="161616"/>
          <w:spacing w:val="-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on</w:t>
      </w:r>
      <w:r w:rsidRPr="00A91574">
        <w:rPr>
          <w:rFonts w:ascii="Times New Roman" w:eastAsia="Arial" w:hAnsi="Times New Roman"/>
          <w:color w:val="161616"/>
          <w:spacing w:val="-2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moneys</w:t>
      </w:r>
      <w:r w:rsidRPr="00A91574">
        <w:rPr>
          <w:rFonts w:ascii="Times New Roman" w:eastAsia="Arial" w:hAnsi="Times New Roman"/>
          <w:color w:val="161616"/>
          <w:spacing w:val="-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so</w:t>
      </w:r>
      <w:r w:rsidRPr="00A91574">
        <w:rPr>
          <w:rFonts w:ascii="Times New Roman" w:eastAsia="Arial" w:hAnsi="Times New Roman"/>
          <w:color w:val="161616"/>
          <w:spacing w:val="-1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deposited</w:t>
      </w:r>
      <w:r w:rsidRPr="00A91574">
        <w:rPr>
          <w:rFonts w:ascii="Times New Roman" w:eastAsia="Arial" w:hAnsi="Times New Roman"/>
          <w:color w:val="161616"/>
          <w:spacing w:val="-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or</w:t>
      </w:r>
      <w:r w:rsidRPr="00A91574">
        <w:rPr>
          <w:rFonts w:ascii="Times New Roman" w:eastAsia="Arial" w:hAnsi="Times New Roman"/>
          <w:color w:val="161616"/>
          <w:spacing w:val="-1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invested</w:t>
      </w:r>
      <w:r w:rsidRPr="00A91574">
        <w:rPr>
          <w:rFonts w:ascii="Times New Roman" w:eastAsia="Arial" w:hAnsi="Times New Roman"/>
          <w:color w:val="161616"/>
          <w:spacing w:val="-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shall</w:t>
      </w:r>
      <w:r w:rsidRPr="00A91574">
        <w:rPr>
          <w:rFonts w:ascii="Times New Roman" w:eastAsia="Arial" w:hAnsi="Times New Roman"/>
          <w:color w:val="161616"/>
          <w:spacing w:val="-1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accrue</w:t>
      </w:r>
      <w:r w:rsidRPr="00A91574">
        <w:rPr>
          <w:rFonts w:ascii="Times New Roman" w:eastAsia="Arial" w:hAnsi="Times New Roman"/>
          <w:color w:val="161616"/>
          <w:spacing w:val="-1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to and</w:t>
      </w:r>
      <w:r w:rsidRPr="00A91574">
        <w:rPr>
          <w:rFonts w:ascii="Times New Roman" w:eastAsia="Arial" w:hAnsi="Times New Roman"/>
          <w:color w:val="161616"/>
          <w:spacing w:val="-1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become</w:t>
      </w:r>
      <w:r w:rsidRPr="00A91574">
        <w:rPr>
          <w:rFonts w:ascii="Times New Roman" w:eastAsia="Arial" w:hAnsi="Times New Roman"/>
          <w:color w:val="161616"/>
          <w:spacing w:val="-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part</w:t>
      </w:r>
      <w:r w:rsidRPr="00A91574">
        <w:rPr>
          <w:rFonts w:ascii="Times New Roman" w:eastAsia="Arial" w:hAnsi="Times New Roman"/>
          <w:color w:val="161616"/>
          <w:spacing w:val="-1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</w:t>
      </w:r>
      <w:r w:rsidRPr="00A91574">
        <w:rPr>
          <w:rFonts w:ascii="Times New Roman" w:eastAsia="Arial" w:hAnsi="Times New Roman"/>
          <w:color w:val="161616"/>
          <w:spacing w:val="-1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Reserve</w:t>
      </w:r>
      <w:r w:rsidRPr="00A91574">
        <w:rPr>
          <w:rFonts w:ascii="Times New Roman" w:eastAsia="Arial" w:hAnsi="Times New Roman"/>
          <w:color w:val="161616"/>
          <w:spacing w:val="-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Fund.</w:t>
      </w:r>
      <w:r w:rsidRPr="00A91574">
        <w:rPr>
          <w:rFonts w:ascii="Times New Roman" w:eastAsia="Arial" w:hAnsi="Times New Roman"/>
          <w:color w:val="161616"/>
          <w:spacing w:val="-1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chief</w:t>
      </w:r>
      <w:r w:rsidRPr="00A91574">
        <w:rPr>
          <w:rFonts w:ascii="Times New Roman" w:eastAsia="Arial" w:hAnsi="Times New Roman"/>
          <w:color w:val="161616"/>
          <w:spacing w:val="-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fiscal</w:t>
      </w:r>
      <w:r w:rsidRPr="00A91574">
        <w:rPr>
          <w:rFonts w:ascii="Times New Roman" w:eastAsia="Arial" w:hAnsi="Times New Roman"/>
          <w:color w:val="161616"/>
          <w:spacing w:val="-1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officer</w:t>
      </w:r>
      <w:r w:rsidRPr="00A91574">
        <w:rPr>
          <w:rFonts w:ascii="Times New Roman" w:eastAsia="Arial" w:hAnsi="Times New Roman"/>
          <w:color w:val="161616"/>
          <w:spacing w:val="-1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shall</w:t>
      </w:r>
      <w:r w:rsidRPr="00A91574">
        <w:rPr>
          <w:rFonts w:ascii="Times New Roman" w:eastAsia="Arial" w:hAnsi="Times New Roman"/>
          <w:color w:val="161616"/>
          <w:spacing w:val="-1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account</w:t>
      </w:r>
      <w:r w:rsidRPr="00A91574">
        <w:rPr>
          <w:rFonts w:ascii="Times New Roman" w:eastAsia="Arial" w:hAnsi="Times New Roman"/>
          <w:color w:val="161616"/>
          <w:spacing w:val="-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for</w:t>
      </w:r>
      <w:r w:rsidRPr="00A91574">
        <w:rPr>
          <w:rFonts w:ascii="Times New Roman" w:eastAsia="Arial" w:hAnsi="Times New Roman"/>
          <w:color w:val="161616"/>
          <w:spacing w:val="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Reserve</w:t>
      </w:r>
      <w:r w:rsidRPr="00A91574">
        <w:rPr>
          <w:rFonts w:ascii="Times New Roman" w:eastAsia="Arial" w:hAnsi="Times New Roman"/>
          <w:color w:val="161616"/>
          <w:spacing w:val="-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Fund in</w:t>
      </w:r>
      <w:r w:rsidRPr="00A91574">
        <w:rPr>
          <w:rFonts w:ascii="Times New Roman" w:eastAsia="Arial" w:hAnsi="Times New Roman"/>
          <w:color w:val="161616"/>
          <w:spacing w:val="-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</w:t>
      </w:r>
      <w:r w:rsidRPr="00A91574">
        <w:rPr>
          <w:rFonts w:ascii="Times New Roman" w:eastAsia="Arial" w:hAnsi="Times New Roman"/>
          <w:color w:val="161616"/>
          <w:spacing w:val="-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manner</w:t>
      </w:r>
      <w:r w:rsidRPr="00A91574">
        <w:rPr>
          <w:rFonts w:ascii="Times New Roman" w:eastAsia="Arial" w:hAnsi="Times New Roman"/>
          <w:color w:val="161616"/>
          <w:spacing w:val="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which</w:t>
      </w:r>
      <w:r w:rsidRPr="00A91574">
        <w:rPr>
          <w:rFonts w:ascii="Times New Roman" w:eastAsia="Arial" w:hAnsi="Times New Roman"/>
          <w:color w:val="161616"/>
          <w:spacing w:val="-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maintains</w:t>
      </w:r>
      <w:r w:rsidRPr="00A91574">
        <w:rPr>
          <w:rFonts w:ascii="Times New Roman" w:eastAsia="Arial" w:hAnsi="Times New Roman"/>
          <w:color w:val="161616"/>
          <w:spacing w:val="-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separate</w:t>
      </w:r>
      <w:r w:rsidRPr="00A91574">
        <w:rPr>
          <w:rFonts w:ascii="Times New Roman" w:eastAsia="Arial" w:hAnsi="Times New Roman"/>
          <w:color w:val="161616"/>
          <w:spacing w:val="-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dent</w:t>
      </w:r>
      <w:r w:rsidRPr="00A91574">
        <w:rPr>
          <w:rFonts w:ascii="Times New Roman" w:eastAsia="Arial" w:hAnsi="Times New Roman"/>
          <w:color w:val="161616"/>
          <w:spacing w:val="-4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it</w:t>
      </w:r>
      <w:r w:rsidRPr="00A91574">
        <w:rPr>
          <w:rFonts w:ascii="Times New Roman" w:eastAsia="Arial" w:hAnsi="Times New Roman"/>
          <w:color w:val="161616"/>
          <w:spacing w:val="-4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y</w:t>
      </w:r>
      <w:r w:rsidRPr="00A91574">
        <w:rPr>
          <w:rFonts w:ascii="Times New Roman" w:eastAsia="Arial" w:hAnsi="Times New Roman"/>
          <w:color w:val="161616"/>
          <w:spacing w:val="-1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Reserve</w:t>
      </w:r>
      <w:r w:rsidRPr="00A91574">
        <w:rPr>
          <w:rFonts w:ascii="Times New Roman" w:eastAsia="Arial" w:hAnsi="Times New Roman"/>
          <w:color w:val="161616"/>
          <w:spacing w:val="-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Fund</w:t>
      </w:r>
      <w:r w:rsidRPr="00A91574">
        <w:rPr>
          <w:rFonts w:ascii="Times New Roman" w:eastAsia="Arial" w:hAnsi="Times New Roman"/>
          <w:color w:val="161616"/>
          <w:spacing w:val="-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and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shows</w:t>
      </w:r>
      <w:r w:rsidRPr="00A91574">
        <w:rPr>
          <w:rFonts w:ascii="Times New Roman" w:eastAsia="Arial" w:hAnsi="Times New Roman"/>
          <w:color w:val="161616"/>
          <w:spacing w:val="-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date</w:t>
      </w:r>
      <w:r w:rsidRPr="00A91574">
        <w:rPr>
          <w:rFonts w:ascii="Times New Roman" w:eastAsia="Arial" w:hAnsi="Times New Roman"/>
          <w:color w:val="161616"/>
          <w:spacing w:val="-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and amount of each sum </w:t>
      </w:r>
      <w:r w:rsidRPr="00A91574">
        <w:rPr>
          <w:rFonts w:ascii="Times New Roman" w:eastAsia="Arial" w:hAnsi="Times New Roman"/>
          <w:color w:val="161616"/>
          <w:spacing w:val="6"/>
          <w:w w:val="105"/>
          <w:sz w:val="20"/>
          <w:szCs w:val="20"/>
        </w:rPr>
        <w:t>pa</w:t>
      </w:r>
      <w:r w:rsidRPr="00A91574">
        <w:rPr>
          <w:rFonts w:ascii="Times New Roman" w:eastAsia="Arial" w:hAnsi="Times New Roman"/>
          <w:color w:val="2F2F2F"/>
          <w:spacing w:val="6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6"/>
          <w:w w:val="105"/>
          <w:sz w:val="20"/>
          <w:szCs w:val="20"/>
        </w:rPr>
        <w:t xml:space="preserve">d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into the fund, </w:t>
      </w:r>
      <w:r w:rsidRPr="00A91574">
        <w:rPr>
          <w:rFonts w:ascii="Times New Roman" w:eastAsia="Arial" w:hAnsi="Times New Roman"/>
          <w:color w:val="464646"/>
          <w:spacing w:val="4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4"/>
          <w:w w:val="105"/>
          <w:sz w:val="20"/>
          <w:szCs w:val="20"/>
        </w:rPr>
        <w:t>nte</w:t>
      </w:r>
      <w:r w:rsidRPr="00A91574">
        <w:rPr>
          <w:rFonts w:ascii="Times New Roman" w:eastAsia="Arial" w:hAnsi="Times New Roman"/>
          <w:color w:val="2F2F2F"/>
          <w:spacing w:val="4"/>
          <w:w w:val="105"/>
          <w:sz w:val="20"/>
          <w:szCs w:val="20"/>
        </w:rPr>
        <w:t>r</w:t>
      </w:r>
      <w:r w:rsidRPr="00A91574">
        <w:rPr>
          <w:rFonts w:ascii="Times New Roman" w:eastAsia="Arial" w:hAnsi="Times New Roman"/>
          <w:color w:val="161616"/>
          <w:spacing w:val="4"/>
          <w:w w:val="105"/>
          <w:sz w:val="20"/>
          <w:szCs w:val="20"/>
        </w:rPr>
        <w:t xml:space="preserve">est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earned by the fund, capital gains or losses result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ng from the sa</w:t>
      </w:r>
      <w:r w:rsidRPr="00A91574">
        <w:rPr>
          <w:rFonts w:ascii="Times New Roman" w:eastAsia="Arial" w:hAnsi="Times New Roman"/>
          <w:color w:val="2F2F2F"/>
          <w:spacing w:val="8"/>
          <w:w w:val="105"/>
          <w:sz w:val="20"/>
          <w:szCs w:val="20"/>
        </w:rPr>
        <w:t>l</w:t>
      </w:r>
      <w:r w:rsidRPr="00A91574">
        <w:rPr>
          <w:rFonts w:ascii="Times New Roman" w:eastAsia="Arial" w:hAnsi="Times New Roman"/>
          <w:color w:val="161616"/>
          <w:spacing w:val="8"/>
          <w:w w:val="105"/>
          <w:sz w:val="20"/>
          <w:szCs w:val="20"/>
        </w:rPr>
        <w:t xml:space="preserve">e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 investments of the fund, the amount and date of each withdrawal from</w:t>
      </w:r>
      <w:r w:rsidRPr="00A91574">
        <w:rPr>
          <w:rFonts w:ascii="Times New Roman" w:eastAsia="Arial" w:hAnsi="Times New Roman"/>
          <w:color w:val="161616"/>
          <w:spacing w:val="-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 fund and</w:t>
      </w:r>
      <w:r w:rsidRPr="00A91574">
        <w:rPr>
          <w:rFonts w:ascii="Times New Roman" w:eastAsia="Arial" w:hAnsi="Times New Roman"/>
          <w:color w:val="161616"/>
          <w:spacing w:val="-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spacing w:val="4"/>
          <w:w w:val="105"/>
          <w:sz w:val="20"/>
          <w:szCs w:val="20"/>
        </w:rPr>
        <w:t>to</w:t>
      </w:r>
      <w:r w:rsidRPr="00A91574">
        <w:rPr>
          <w:rFonts w:ascii="Times New Roman" w:eastAsia="Arial" w:hAnsi="Times New Roman"/>
          <w:color w:val="2F2F2F"/>
          <w:spacing w:val="4"/>
          <w:w w:val="105"/>
          <w:sz w:val="20"/>
          <w:szCs w:val="20"/>
        </w:rPr>
        <w:t>t</w:t>
      </w:r>
      <w:r w:rsidRPr="00A91574">
        <w:rPr>
          <w:rFonts w:ascii="Times New Roman" w:eastAsia="Arial" w:hAnsi="Times New Roman"/>
          <w:color w:val="2F2F2F"/>
          <w:spacing w:val="-3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al</w:t>
      </w:r>
      <w:r w:rsidRPr="00A91574">
        <w:rPr>
          <w:rFonts w:ascii="Times New Roman" w:eastAsia="Arial" w:hAnsi="Times New Roman"/>
          <w:color w:val="161616"/>
          <w:spacing w:val="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assets</w:t>
      </w:r>
      <w:r w:rsidRPr="00A91574">
        <w:rPr>
          <w:rFonts w:ascii="Times New Roman" w:eastAsia="Arial" w:hAnsi="Times New Roman"/>
          <w:color w:val="161616"/>
          <w:spacing w:val="-4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</w:t>
      </w:r>
      <w:r w:rsidRPr="00A91574">
        <w:rPr>
          <w:rFonts w:ascii="Times New Roman" w:eastAsia="Arial" w:hAnsi="Times New Roman"/>
          <w:color w:val="161616"/>
          <w:spacing w:val="-1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fund,</w:t>
      </w:r>
      <w:r w:rsidRPr="00A91574">
        <w:rPr>
          <w:rFonts w:ascii="Times New Roman" w:eastAsia="Arial" w:hAnsi="Times New Roman"/>
          <w:color w:val="161616"/>
          <w:spacing w:val="-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showing</w:t>
      </w:r>
      <w:r w:rsidRPr="00A91574">
        <w:rPr>
          <w:rFonts w:ascii="Times New Roman" w:eastAsia="Arial" w:hAnsi="Times New Roman"/>
          <w:color w:val="161616"/>
          <w:spacing w:val="-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cash</w:t>
      </w:r>
      <w:r w:rsidRPr="00A91574">
        <w:rPr>
          <w:rFonts w:ascii="Times New Roman" w:eastAsia="Arial" w:hAnsi="Times New Roman"/>
          <w:color w:val="161616"/>
          <w:spacing w:val="-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balance</w:t>
      </w:r>
      <w:r w:rsidRPr="00A91574">
        <w:rPr>
          <w:rFonts w:ascii="Times New Roman" w:eastAsia="Arial" w:hAnsi="Times New Roman"/>
          <w:color w:val="161616"/>
          <w:spacing w:val="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and</w:t>
      </w:r>
      <w:r w:rsidRPr="00A91574">
        <w:rPr>
          <w:rFonts w:ascii="Times New Roman" w:eastAsia="Arial" w:hAnsi="Times New Roman"/>
          <w:color w:val="161616"/>
          <w:spacing w:val="-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</w:t>
      </w:r>
      <w:r w:rsidRPr="00A91574">
        <w:rPr>
          <w:rFonts w:ascii="Times New Roman" w:eastAsia="Arial" w:hAnsi="Times New Roman"/>
          <w:color w:val="161616"/>
          <w:spacing w:val="-2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schedule</w:t>
      </w:r>
      <w:r w:rsidRPr="00A91574">
        <w:rPr>
          <w:rFonts w:ascii="Times New Roman" w:eastAsia="Arial" w:hAnsi="Times New Roman"/>
          <w:color w:val="161616"/>
          <w:spacing w:val="5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of </w:t>
      </w:r>
      <w:r w:rsidRPr="00A91574">
        <w:rPr>
          <w:rFonts w:ascii="Times New Roman" w:eastAsia="Arial" w:hAnsi="Times New Roman"/>
          <w:color w:val="161616"/>
          <w:sz w:val="20"/>
          <w:szCs w:val="20"/>
        </w:rPr>
        <w:t>investment</w:t>
      </w:r>
      <w:r w:rsidRPr="00A91574">
        <w:rPr>
          <w:rFonts w:ascii="Times New Roman" w:eastAsia="Arial" w:hAnsi="Times New Roman"/>
          <w:color w:val="161616"/>
          <w:spacing w:val="-9"/>
          <w:sz w:val="20"/>
          <w:szCs w:val="20"/>
        </w:rPr>
        <w:t>s</w:t>
      </w:r>
      <w:r w:rsidRPr="00A91574">
        <w:rPr>
          <w:rFonts w:ascii="Times New Roman" w:eastAsia="Arial" w:hAnsi="Times New Roman"/>
          <w:color w:val="2F2F2F"/>
          <w:spacing w:val="-9"/>
          <w:sz w:val="20"/>
          <w:szCs w:val="20"/>
        </w:rPr>
        <w:t xml:space="preserve">, </w:t>
      </w:r>
      <w:r w:rsidRPr="00A91574">
        <w:rPr>
          <w:rFonts w:ascii="Times New Roman" w:eastAsia="Arial" w:hAnsi="Times New Roman"/>
          <w:color w:val="161616"/>
          <w:sz w:val="20"/>
          <w:szCs w:val="20"/>
        </w:rPr>
        <w:t xml:space="preserve">and shall </w:t>
      </w:r>
      <w:r w:rsidRPr="00A91574">
        <w:rPr>
          <w:rFonts w:ascii="Times New Roman" w:eastAsia="Arial" w:hAnsi="Times New Roman"/>
          <w:color w:val="2F2F2F"/>
          <w:sz w:val="20"/>
          <w:szCs w:val="20"/>
        </w:rPr>
        <w:t xml:space="preserve">, </w:t>
      </w:r>
      <w:r w:rsidRPr="00A91574">
        <w:rPr>
          <w:rFonts w:ascii="Times New Roman" w:eastAsia="Arial" w:hAnsi="Times New Roman"/>
          <w:color w:val="161616"/>
          <w:spacing w:val="7"/>
          <w:sz w:val="20"/>
          <w:szCs w:val="20"/>
        </w:rPr>
        <w:t>a</w:t>
      </w:r>
      <w:r w:rsidRPr="00A91574">
        <w:rPr>
          <w:rFonts w:ascii="Times New Roman" w:eastAsia="Arial" w:hAnsi="Times New Roman"/>
          <w:color w:val="2F2F2F"/>
          <w:spacing w:val="7"/>
          <w:sz w:val="20"/>
          <w:szCs w:val="20"/>
        </w:rPr>
        <w:t xml:space="preserve">t </w:t>
      </w:r>
      <w:r w:rsidRPr="00A91574">
        <w:rPr>
          <w:rFonts w:ascii="Times New Roman" w:eastAsia="Arial" w:hAnsi="Times New Roman"/>
          <w:color w:val="161616"/>
          <w:sz w:val="20"/>
          <w:szCs w:val="20"/>
        </w:rPr>
        <w:t>the end of each fiscal year, tender to the Board a detailed report of the operation and con</w:t>
      </w:r>
      <w:r w:rsidRPr="00A91574">
        <w:rPr>
          <w:rFonts w:ascii="Times New Roman" w:eastAsia="Arial" w:hAnsi="Times New Roman"/>
          <w:color w:val="161616"/>
          <w:spacing w:val="4"/>
          <w:sz w:val="20"/>
          <w:szCs w:val="20"/>
        </w:rPr>
        <w:t>d</w:t>
      </w:r>
      <w:r w:rsidRPr="00A91574">
        <w:rPr>
          <w:rFonts w:ascii="Times New Roman" w:eastAsia="Arial" w:hAnsi="Times New Roman"/>
          <w:color w:val="2F2F2F"/>
          <w:spacing w:val="4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4"/>
          <w:sz w:val="20"/>
          <w:szCs w:val="20"/>
        </w:rPr>
        <w:t>t</w:t>
      </w:r>
      <w:r w:rsidRPr="00A91574">
        <w:rPr>
          <w:rFonts w:ascii="Times New Roman" w:eastAsia="Arial" w:hAnsi="Times New Roman"/>
          <w:color w:val="2F2F2F"/>
          <w:spacing w:val="4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4"/>
          <w:sz w:val="20"/>
          <w:szCs w:val="20"/>
        </w:rPr>
        <w:t xml:space="preserve">on </w:t>
      </w:r>
      <w:r w:rsidRPr="00A91574">
        <w:rPr>
          <w:rFonts w:ascii="Times New Roman" w:eastAsia="Arial" w:hAnsi="Times New Roman"/>
          <w:color w:val="161616"/>
          <w:sz w:val="20"/>
          <w:szCs w:val="20"/>
        </w:rPr>
        <w:t>of the Reserve</w:t>
      </w:r>
      <w:r w:rsidRPr="00A91574">
        <w:rPr>
          <w:rFonts w:ascii="Times New Roman" w:eastAsia="Arial" w:hAnsi="Times New Roman"/>
          <w:color w:val="161616"/>
          <w:spacing w:val="10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sz w:val="20"/>
          <w:szCs w:val="20"/>
        </w:rPr>
        <w:t>Fund.</w:t>
      </w:r>
    </w:p>
    <w:p w:rsidR="00A91574" w:rsidRPr="00A91574" w:rsidRDefault="00A91574" w:rsidP="00A91574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0"/>
          <w:szCs w:val="20"/>
        </w:rPr>
      </w:pPr>
    </w:p>
    <w:p w:rsidR="00A91574" w:rsidRPr="00A91574" w:rsidRDefault="00A91574" w:rsidP="00A91574">
      <w:pPr>
        <w:widowControl w:val="0"/>
        <w:autoSpaceDE w:val="0"/>
        <w:autoSpaceDN w:val="0"/>
        <w:spacing w:before="1" w:after="0" w:line="290" w:lineRule="auto"/>
        <w:ind w:left="126" w:right="77" w:firstLine="1"/>
        <w:rPr>
          <w:rFonts w:ascii="Times New Roman" w:eastAsia="Arial" w:hAnsi="Times New Roman"/>
          <w:sz w:val="20"/>
          <w:szCs w:val="20"/>
        </w:rPr>
      </w:pP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Except as </w:t>
      </w:r>
      <w:r w:rsidRPr="00A91574">
        <w:rPr>
          <w:rFonts w:ascii="Times New Roman" w:eastAsia="Arial" w:hAnsi="Times New Roman"/>
          <w:b/>
          <w:color w:val="161616"/>
          <w:w w:val="105"/>
          <w:sz w:val="20"/>
          <w:szCs w:val="20"/>
        </w:rPr>
        <w:t>o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</w:t>
      </w:r>
      <w:r w:rsidRPr="00A91574">
        <w:rPr>
          <w:rFonts w:ascii="Times New Roman" w:eastAsia="Arial" w:hAnsi="Times New Roman"/>
          <w:color w:val="161616"/>
          <w:spacing w:val="3"/>
          <w:w w:val="105"/>
          <w:sz w:val="20"/>
          <w:szCs w:val="20"/>
        </w:rPr>
        <w:t>herw</w:t>
      </w:r>
      <w:r w:rsidRPr="00A91574">
        <w:rPr>
          <w:rFonts w:ascii="Times New Roman" w:eastAsia="Arial" w:hAnsi="Times New Roman"/>
          <w:color w:val="2F2F2F"/>
          <w:spacing w:val="3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3"/>
          <w:w w:val="105"/>
          <w:sz w:val="20"/>
          <w:szCs w:val="20"/>
        </w:rPr>
        <w:t xml:space="preserve">se </w:t>
      </w:r>
      <w:r w:rsidRPr="00A91574">
        <w:rPr>
          <w:rFonts w:ascii="Times New Roman" w:eastAsia="Arial" w:hAnsi="Times New Roman"/>
          <w:color w:val="161616"/>
          <w:spacing w:val="2"/>
          <w:w w:val="105"/>
          <w:sz w:val="20"/>
          <w:szCs w:val="20"/>
        </w:rPr>
        <w:t>prov</w:t>
      </w:r>
      <w:r w:rsidRPr="00A91574">
        <w:rPr>
          <w:rFonts w:ascii="Times New Roman" w:eastAsia="Arial" w:hAnsi="Times New Roman"/>
          <w:color w:val="2F2F2F"/>
          <w:spacing w:val="2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2"/>
          <w:w w:val="105"/>
          <w:sz w:val="20"/>
          <w:szCs w:val="20"/>
        </w:rPr>
        <w:t xml:space="preserve">ded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by law, expenditures from this Reserve Fund shall be made only for the purpose for which the Reserve Fund is established. No expenditure shall be made fro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 xml:space="preserve">m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 xml:space="preserve">this Reserve Fund without the approval of the Town Board and such additional act </w:t>
      </w:r>
      <w:r w:rsidRPr="00A91574">
        <w:rPr>
          <w:rFonts w:ascii="Times New Roman" w:eastAsia="Arial" w:hAnsi="Times New Roman"/>
          <w:color w:val="2F2F2F"/>
          <w:spacing w:val="3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spacing w:val="3"/>
          <w:w w:val="105"/>
          <w:sz w:val="20"/>
          <w:szCs w:val="20"/>
        </w:rPr>
        <w:t xml:space="preserve">ons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or proceedings</w:t>
      </w:r>
      <w:r w:rsidRPr="00A91574">
        <w:rPr>
          <w:rFonts w:ascii="Times New Roman" w:eastAsia="Arial" w:hAnsi="Times New Roman"/>
          <w:color w:val="161616"/>
          <w:spacing w:val="-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as</w:t>
      </w:r>
      <w:r w:rsidRPr="00A91574">
        <w:rPr>
          <w:rFonts w:ascii="Times New Roman" w:eastAsia="Arial" w:hAnsi="Times New Roman"/>
          <w:color w:val="161616"/>
          <w:spacing w:val="-1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may</w:t>
      </w:r>
      <w:r w:rsidRPr="00A91574">
        <w:rPr>
          <w:rFonts w:ascii="Times New Roman" w:eastAsia="Arial" w:hAnsi="Times New Roman"/>
          <w:color w:val="161616"/>
          <w:spacing w:val="-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be</w:t>
      </w:r>
      <w:r w:rsidRPr="00A91574">
        <w:rPr>
          <w:rFonts w:ascii="Times New Roman" w:eastAsia="Arial" w:hAnsi="Times New Roman"/>
          <w:color w:val="161616"/>
          <w:spacing w:val="-11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spacing w:val="-3"/>
          <w:w w:val="105"/>
          <w:sz w:val="20"/>
          <w:szCs w:val="20"/>
        </w:rPr>
        <w:t>re</w:t>
      </w:r>
      <w:r w:rsidRPr="00A91574">
        <w:rPr>
          <w:rFonts w:ascii="Times New Roman" w:eastAsia="Arial" w:hAnsi="Times New Roman"/>
          <w:color w:val="464646"/>
          <w:spacing w:val="-3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464646"/>
          <w:spacing w:val="-4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quired</w:t>
      </w:r>
      <w:r w:rsidRPr="00A91574">
        <w:rPr>
          <w:rFonts w:ascii="Times New Roman" w:eastAsia="Arial" w:hAnsi="Times New Roman"/>
          <w:color w:val="161616"/>
          <w:spacing w:val="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by</w:t>
      </w:r>
      <w:r w:rsidRPr="00A91574">
        <w:rPr>
          <w:rFonts w:ascii="Times New Roman" w:eastAsia="Arial" w:hAnsi="Times New Roman"/>
          <w:color w:val="161616"/>
          <w:spacing w:val="-1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Section</w:t>
      </w:r>
      <w:r w:rsidRPr="00A91574">
        <w:rPr>
          <w:rFonts w:ascii="Times New Roman" w:eastAsia="Arial" w:hAnsi="Times New Roman"/>
          <w:color w:val="161616"/>
          <w:spacing w:val="-1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6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-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c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of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</w:t>
      </w:r>
      <w:r w:rsidRPr="00A91574">
        <w:rPr>
          <w:rFonts w:ascii="Times New Roman" w:eastAsia="Arial" w:hAnsi="Times New Roman"/>
          <w:color w:val="161616"/>
          <w:spacing w:val="-18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General</w:t>
      </w:r>
      <w:r w:rsidRPr="00A91574">
        <w:rPr>
          <w:rFonts w:ascii="Times New Roman" w:eastAsia="Arial" w:hAnsi="Times New Roman"/>
          <w:color w:val="161616"/>
          <w:spacing w:val="-6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Municipal</w:t>
      </w:r>
      <w:r w:rsidRPr="00A91574">
        <w:rPr>
          <w:rFonts w:ascii="Times New Roman" w:eastAsia="Arial" w:hAnsi="Times New Roman"/>
          <w:color w:val="161616"/>
          <w:spacing w:val="-7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Law</w:t>
      </w:r>
      <w:r w:rsidRPr="00A91574">
        <w:rPr>
          <w:rFonts w:ascii="Times New Roman" w:eastAsia="Arial" w:hAnsi="Times New Roman"/>
          <w:color w:val="161616"/>
          <w:spacing w:val="-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and</w:t>
      </w:r>
      <w:r w:rsidRPr="00A91574">
        <w:rPr>
          <w:rFonts w:ascii="Times New Roman" w:eastAsia="Arial" w:hAnsi="Times New Roman"/>
          <w:color w:val="161616"/>
          <w:spacing w:val="-13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any</w:t>
      </w:r>
      <w:r w:rsidRPr="00A91574">
        <w:rPr>
          <w:rFonts w:ascii="Times New Roman" w:eastAsia="Arial" w:hAnsi="Times New Roman"/>
          <w:color w:val="161616"/>
          <w:spacing w:val="-10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other</w:t>
      </w:r>
      <w:r w:rsidRPr="00A91574">
        <w:rPr>
          <w:rFonts w:ascii="Times New Roman" w:eastAsia="Arial" w:hAnsi="Times New Roman"/>
          <w:color w:val="161616"/>
          <w:spacing w:val="-9"/>
          <w:w w:val="105"/>
          <w:sz w:val="20"/>
          <w:szCs w:val="20"/>
        </w:rPr>
        <w:t xml:space="preserve">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law.</w:t>
      </w:r>
    </w:p>
    <w:p w:rsidR="00A91574" w:rsidRPr="00A91574" w:rsidRDefault="00A91574" w:rsidP="00A91574">
      <w:pPr>
        <w:widowControl w:val="0"/>
        <w:autoSpaceDE w:val="0"/>
        <w:autoSpaceDN w:val="0"/>
        <w:spacing w:before="11" w:after="0" w:line="240" w:lineRule="auto"/>
        <w:rPr>
          <w:rFonts w:ascii="Times New Roman" w:eastAsia="Arial" w:hAnsi="Times New Roman"/>
          <w:sz w:val="20"/>
          <w:szCs w:val="20"/>
        </w:rPr>
      </w:pPr>
    </w:p>
    <w:p w:rsidR="00A91574" w:rsidRPr="00A91574" w:rsidRDefault="00A91574" w:rsidP="00A91574">
      <w:pPr>
        <w:widowControl w:val="0"/>
        <w:autoSpaceDE w:val="0"/>
        <w:autoSpaceDN w:val="0"/>
        <w:spacing w:after="0" w:line="290" w:lineRule="auto"/>
        <w:ind w:left="126" w:right="236" w:hanging="2"/>
        <w:rPr>
          <w:rFonts w:ascii="Times New Roman" w:eastAsia="Arial" w:hAnsi="Times New Roman"/>
          <w:sz w:val="20"/>
          <w:szCs w:val="20"/>
        </w:rPr>
      </w:pP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s resolut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>i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on is subject to permissive referendum pursuant to subdivision 4 of Section 6-c o</w:t>
      </w:r>
      <w:r w:rsidRPr="00A91574">
        <w:rPr>
          <w:rFonts w:ascii="Times New Roman" w:eastAsia="Arial" w:hAnsi="Times New Roman"/>
          <w:color w:val="464646"/>
          <w:w w:val="105"/>
          <w:sz w:val="20"/>
          <w:szCs w:val="20"/>
        </w:rPr>
        <w:t xml:space="preserve">f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the Genera</w:t>
      </w:r>
      <w:r w:rsidRPr="00A91574">
        <w:rPr>
          <w:rFonts w:ascii="Times New Roman" w:eastAsia="Arial" w:hAnsi="Times New Roman"/>
          <w:color w:val="2F2F2F"/>
          <w:w w:val="105"/>
          <w:sz w:val="20"/>
          <w:szCs w:val="20"/>
        </w:rPr>
        <w:t xml:space="preserve">l </w:t>
      </w:r>
      <w:r w:rsidRPr="00A91574">
        <w:rPr>
          <w:rFonts w:ascii="Times New Roman" w:eastAsia="Arial" w:hAnsi="Times New Roman"/>
          <w:color w:val="161616"/>
          <w:w w:val="105"/>
          <w:sz w:val="20"/>
          <w:szCs w:val="20"/>
        </w:rPr>
        <w:t>Municipal Law.</w:t>
      </w:r>
    </w:p>
    <w:p w:rsidR="00A91574" w:rsidRPr="00A91574" w:rsidRDefault="00A91574" w:rsidP="00A91574">
      <w:pPr>
        <w:rPr>
          <w:rFonts w:ascii="Times New Roman" w:eastAsiaTheme="minorHAnsi" w:hAnsi="Times New Roman"/>
          <w:sz w:val="20"/>
          <w:szCs w:val="20"/>
        </w:rPr>
      </w:pPr>
    </w:p>
    <w:p w:rsidR="00A91574" w:rsidRPr="00A91574" w:rsidRDefault="00A91574" w:rsidP="00A91574">
      <w:pPr>
        <w:rPr>
          <w:rFonts w:ascii="Times New Roman" w:eastAsiaTheme="minorHAnsi" w:hAnsi="Times New Roman"/>
          <w:b/>
          <w:sz w:val="20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574" w:rsidRDefault="00A91574" w:rsidP="00A91574">
      <w:pPr>
        <w:spacing w:after="0" w:line="240" w:lineRule="auto"/>
      </w:pPr>
      <w:r>
        <w:separator/>
      </w:r>
    </w:p>
  </w:endnote>
  <w:endnote w:type="continuationSeparator" w:id="0">
    <w:p w:rsidR="00A91574" w:rsidRDefault="00A91574" w:rsidP="00A9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574" w:rsidRDefault="00A915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574" w:rsidRDefault="00A915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574" w:rsidRDefault="00A915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574" w:rsidRDefault="00A91574" w:rsidP="00A91574">
      <w:pPr>
        <w:spacing w:after="0" w:line="240" w:lineRule="auto"/>
      </w:pPr>
      <w:r>
        <w:separator/>
      </w:r>
    </w:p>
  </w:footnote>
  <w:footnote w:type="continuationSeparator" w:id="0">
    <w:p w:rsidR="00A91574" w:rsidRDefault="00A91574" w:rsidP="00A91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574" w:rsidRDefault="00A915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8832821"/>
      <w:docPartObj>
        <w:docPartGallery w:val="Watermarks"/>
        <w:docPartUnique/>
      </w:docPartObj>
    </w:sdtPr>
    <w:sdtEndPr/>
    <w:sdtContent>
      <w:p w:rsidR="00A91574" w:rsidRDefault="000D41DA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574" w:rsidRDefault="00A915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D41DA"/>
    <w:rsid w:val="00156066"/>
    <w:rsid w:val="007D63A8"/>
    <w:rsid w:val="00A91574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A9157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91574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915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5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915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57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1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2020-06-10T20:06:00Z</cp:lastPrinted>
  <dcterms:created xsi:type="dcterms:W3CDTF">2020-06-10T19:01:00Z</dcterms:created>
  <dcterms:modified xsi:type="dcterms:W3CDTF">2020-06-10T20:06:00Z</dcterms:modified>
</cp:coreProperties>
</file>