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C48" w:rsidRPr="00D02C48" w:rsidRDefault="00D02C48" w:rsidP="00D02C48">
      <w:pPr>
        <w:tabs>
          <w:tab w:val="center" w:pos="4608"/>
        </w:tabs>
        <w:spacing w:after="0" w:line="240" w:lineRule="auto"/>
        <w:jc w:val="center"/>
        <w:outlineLvl w:val="0"/>
        <w:rPr>
          <w:rFonts w:ascii="Times New Roman" w:eastAsia="Times New Roman" w:hAnsi="Times New Roman"/>
          <w:b/>
          <w:sz w:val="32"/>
          <w:szCs w:val="20"/>
        </w:rPr>
      </w:pPr>
      <w:r w:rsidRPr="00D02C48">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D02C48">
            <w:rPr>
              <w:rFonts w:ascii="Times New Roman" w:eastAsia="Times New Roman" w:hAnsi="Times New Roman"/>
              <w:b/>
              <w:sz w:val="32"/>
              <w:szCs w:val="20"/>
            </w:rPr>
            <w:t>PLATTSBURGH</w:t>
          </w:r>
        </w:smartTag>
      </w:smartTag>
    </w:p>
    <w:p w:rsidR="00D02C48" w:rsidRPr="00D02C48" w:rsidRDefault="00D02C48" w:rsidP="00D02C48">
      <w:pPr>
        <w:tabs>
          <w:tab w:val="center" w:pos="4608"/>
        </w:tabs>
        <w:spacing w:after="0" w:line="240" w:lineRule="auto"/>
        <w:jc w:val="center"/>
        <w:outlineLvl w:val="0"/>
        <w:rPr>
          <w:rFonts w:ascii="Times New Roman" w:eastAsia="Times New Roman" w:hAnsi="Times New Roman"/>
          <w:b/>
          <w:sz w:val="32"/>
          <w:szCs w:val="20"/>
        </w:rPr>
      </w:pPr>
      <w:r w:rsidRPr="00D02C48">
        <w:rPr>
          <w:rFonts w:ascii="Times New Roman" w:eastAsia="Times New Roman" w:hAnsi="Times New Roman"/>
          <w:b/>
          <w:sz w:val="32"/>
          <w:szCs w:val="20"/>
        </w:rPr>
        <w:t xml:space="preserve">TOWN BOARD </w:t>
      </w:r>
      <w:r w:rsidR="00D44CAE">
        <w:rPr>
          <w:rFonts w:ascii="Times New Roman" w:eastAsia="Times New Roman" w:hAnsi="Times New Roman"/>
          <w:b/>
          <w:sz w:val="32"/>
          <w:szCs w:val="20"/>
        </w:rPr>
        <w:t xml:space="preserve">WORK SESSION </w:t>
      </w:r>
    </w:p>
    <w:p w:rsidR="00D02C48" w:rsidRPr="00D02C48" w:rsidRDefault="00D44CAE" w:rsidP="00446486">
      <w:pPr>
        <w:tabs>
          <w:tab w:val="center" w:pos="4608"/>
        </w:tabs>
        <w:spacing w:after="0" w:line="240" w:lineRule="auto"/>
        <w:jc w:val="center"/>
        <w:outlineLvl w:val="0"/>
        <w:rPr>
          <w:rFonts w:ascii="Times New Roman" w:eastAsia="Times New Roman" w:hAnsi="Times New Roman"/>
          <w:sz w:val="24"/>
          <w:szCs w:val="20"/>
        </w:rPr>
      </w:pPr>
      <w:r>
        <w:rPr>
          <w:rFonts w:ascii="Times New Roman" w:eastAsia="Times New Roman" w:hAnsi="Times New Roman"/>
          <w:b/>
          <w:sz w:val="32"/>
          <w:szCs w:val="20"/>
        </w:rPr>
        <w:t>January 23</w:t>
      </w:r>
      <w:r w:rsidR="00D02C48" w:rsidRPr="00D02C48">
        <w:rPr>
          <w:rFonts w:ascii="Times New Roman" w:eastAsia="Times New Roman" w:hAnsi="Times New Roman"/>
          <w:b/>
          <w:sz w:val="32"/>
          <w:szCs w:val="20"/>
        </w:rPr>
        <w:t>, 20</w:t>
      </w:r>
      <w:r w:rsidR="00446486">
        <w:rPr>
          <w:rFonts w:ascii="Times New Roman" w:eastAsia="Times New Roman" w:hAnsi="Times New Roman"/>
          <w:b/>
          <w:sz w:val="32"/>
          <w:szCs w:val="20"/>
        </w:rPr>
        <w:t>20</w:t>
      </w:r>
      <w:r w:rsidR="00D02C48" w:rsidRPr="00D02C48">
        <w:rPr>
          <w:rFonts w:ascii="Times New Roman" w:eastAsia="Times New Roman" w:hAnsi="Times New Roman"/>
          <w:b/>
          <w:sz w:val="24"/>
          <w:szCs w:val="20"/>
        </w:rPr>
        <w:t xml:space="preserve">   </w:t>
      </w:r>
      <w:r w:rsidR="00D02C48" w:rsidRPr="00D02C48">
        <w:rPr>
          <w:rFonts w:ascii="Times New Roman" w:eastAsia="Times New Roman" w:hAnsi="Times New Roman"/>
          <w:b/>
          <w:bCs/>
          <w:sz w:val="24"/>
          <w:szCs w:val="24"/>
          <w:u w:val="single"/>
        </w:rPr>
        <w:t xml:space="preserve"> </w:t>
      </w:r>
    </w:p>
    <w:p w:rsidR="00D02C48" w:rsidRPr="00D02C48" w:rsidRDefault="00D02C48" w:rsidP="00D02C48">
      <w:pPr>
        <w:spacing w:after="0" w:line="240" w:lineRule="auto"/>
        <w:rPr>
          <w:rFonts w:ascii="Times New Roman" w:eastAsia="Times New Roman" w:hAnsi="Times New Roman"/>
          <w:sz w:val="24"/>
          <w:szCs w:val="20"/>
        </w:rPr>
      </w:pPr>
    </w:p>
    <w:p w:rsidR="00D02C48" w:rsidRPr="00D02C48" w:rsidRDefault="00D02C48" w:rsidP="00D02C48">
      <w:pPr>
        <w:spacing w:after="0" w:line="240" w:lineRule="auto"/>
        <w:outlineLvl w:val="0"/>
        <w:rPr>
          <w:rFonts w:ascii="Times New Roman" w:eastAsia="Times New Roman" w:hAnsi="Times New Roman"/>
          <w:b/>
          <w:sz w:val="24"/>
          <w:szCs w:val="20"/>
          <w:u w:val="single"/>
        </w:rPr>
      </w:pPr>
      <w:r w:rsidRPr="00D02C48">
        <w:rPr>
          <w:rFonts w:ascii="Times New Roman" w:eastAsia="Times New Roman" w:hAnsi="Times New Roman"/>
          <w:b/>
          <w:sz w:val="24"/>
          <w:szCs w:val="20"/>
        </w:rPr>
        <w:tab/>
        <w:t xml:space="preserve">      </w:t>
      </w:r>
      <w:r w:rsidRPr="00D02C48">
        <w:rPr>
          <w:rFonts w:ascii="Times New Roman" w:eastAsia="Times New Roman" w:hAnsi="Times New Roman"/>
          <w:b/>
          <w:sz w:val="24"/>
          <w:szCs w:val="20"/>
          <w:u w:val="single"/>
        </w:rPr>
        <w:t xml:space="preserve"> </w:t>
      </w:r>
    </w:p>
    <w:p w:rsidR="00446486" w:rsidRDefault="00D02C48" w:rsidP="00D02C48">
      <w:pPr>
        <w:suppressAutoHyphens/>
        <w:spacing w:after="0" w:line="240" w:lineRule="auto"/>
        <w:jc w:val="both"/>
        <w:rPr>
          <w:rFonts w:ascii="Times New Roman" w:eastAsia="Times New Roman" w:hAnsi="Times New Roman"/>
          <w:b/>
          <w:bCs/>
          <w:sz w:val="24"/>
          <w:szCs w:val="20"/>
          <w:u w:val="single"/>
        </w:rPr>
      </w:pPr>
      <w:r w:rsidRPr="00D02C48">
        <w:rPr>
          <w:rFonts w:ascii="Times New Roman" w:eastAsia="Times New Roman" w:hAnsi="Times New Roman"/>
          <w:b/>
          <w:sz w:val="24"/>
          <w:szCs w:val="24"/>
          <w:u w:val="single"/>
        </w:rPr>
        <w:t xml:space="preserve">Resolution NO. </w:t>
      </w:r>
      <w:r w:rsidR="00446486">
        <w:rPr>
          <w:rFonts w:ascii="Times New Roman" w:eastAsia="Times New Roman" w:hAnsi="Times New Roman"/>
          <w:b/>
          <w:sz w:val="24"/>
          <w:szCs w:val="24"/>
          <w:u w:val="single"/>
        </w:rPr>
        <w:t>20</w:t>
      </w:r>
      <w:r w:rsidRPr="00D02C48">
        <w:rPr>
          <w:rFonts w:ascii="Times New Roman" w:eastAsia="Times New Roman" w:hAnsi="Times New Roman"/>
          <w:b/>
          <w:sz w:val="24"/>
          <w:szCs w:val="24"/>
          <w:u w:val="single"/>
        </w:rPr>
        <w:t>-</w:t>
      </w:r>
      <w:r w:rsidR="00D44CAE">
        <w:rPr>
          <w:rFonts w:ascii="Times New Roman" w:eastAsia="Times New Roman" w:hAnsi="Times New Roman"/>
          <w:b/>
          <w:sz w:val="24"/>
          <w:szCs w:val="24"/>
          <w:u w:val="single"/>
        </w:rPr>
        <w:t>026</w:t>
      </w:r>
      <w:r w:rsidRPr="00D02C48">
        <w:rPr>
          <w:rFonts w:ascii="Times New Roman" w:eastAsia="Times New Roman" w:hAnsi="Times New Roman"/>
          <w:b/>
          <w:sz w:val="24"/>
          <w:szCs w:val="24"/>
          <w:u w:val="single"/>
        </w:rPr>
        <w:t xml:space="preserve">   </w:t>
      </w:r>
      <w:r w:rsidRPr="00D02C48">
        <w:rPr>
          <w:rFonts w:ascii="Times New Roman" w:eastAsia="Times New Roman" w:hAnsi="Times New Roman"/>
          <w:b/>
          <w:sz w:val="24"/>
          <w:szCs w:val="24"/>
        </w:rPr>
        <w:t xml:space="preserve">                                     </w:t>
      </w:r>
      <w:r>
        <w:rPr>
          <w:rFonts w:ascii="Times New Roman" w:eastAsia="Times New Roman" w:hAnsi="Times New Roman"/>
          <w:b/>
          <w:sz w:val="24"/>
          <w:szCs w:val="24"/>
        </w:rPr>
        <w:t xml:space="preserve">           </w:t>
      </w:r>
      <w:r w:rsidRPr="00D02C48">
        <w:rPr>
          <w:rFonts w:ascii="Times New Roman" w:eastAsia="Times New Roman" w:hAnsi="Times New Roman"/>
          <w:b/>
          <w:sz w:val="24"/>
          <w:szCs w:val="24"/>
        </w:rPr>
        <w:t xml:space="preserve"> </w:t>
      </w:r>
      <w:r w:rsidR="00591126">
        <w:rPr>
          <w:rFonts w:ascii="Times New Roman" w:eastAsia="Times New Roman" w:hAnsi="Times New Roman"/>
          <w:b/>
          <w:bCs/>
          <w:sz w:val="24"/>
          <w:szCs w:val="20"/>
          <w:u w:val="single"/>
        </w:rPr>
        <w:t>Town/City MOA</w:t>
      </w:r>
      <w:r w:rsidR="00CE66EA">
        <w:rPr>
          <w:rFonts w:ascii="Times New Roman" w:eastAsia="Times New Roman" w:hAnsi="Times New Roman"/>
          <w:b/>
          <w:bCs/>
          <w:sz w:val="24"/>
          <w:szCs w:val="20"/>
          <w:u w:val="single"/>
        </w:rPr>
        <w:t xml:space="preserve"> for Empire State </w:t>
      </w:r>
    </w:p>
    <w:p w:rsidR="00D02C48" w:rsidRPr="00D44CAE" w:rsidRDefault="00446486" w:rsidP="00D02C48">
      <w:pPr>
        <w:suppressAutoHyphens/>
        <w:spacing w:after="0" w:line="240" w:lineRule="auto"/>
        <w:jc w:val="both"/>
        <w:rPr>
          <w:rFonts w:ascii="Times New Roman" w:eastAsia="Times New Roman" w:hAnsi="Times New Roman"/>
          <w:b/>
          <w:sz w:val="24"/>
          <w:szCs w:val="24"/>
        </w:rPr>
      </w:pPr>
      <w:r w:rsidRPr="00446486">
        <w:rPr>
          <w:rFonts w:ascii="Times New Roman" w:eastAsia="Times New Roman" w:hAnsi="Times New Roman"/>
          <w:b/>
          <w:bCs/>
          <w:sz w:val="24"/>
          <w:szCs w:val="20"/>
        </w:rPr>
        <w:t xml:space="preserve">                                                                                          </w:t>
      </w:r>
      <w:r w:rsidR="00CE66EA" w:rsidRPr="00D44CAE">
        <w:rPr>
          <w:rFonts w:ascii="Times New Roman" w:eastAsia="Times New Roman" w:hAnsi="Times New Roman"/>
          <w:b/>
          <w:bCs/>
          <w:sz w:val="24"/>
          <w:szCs w:val="20"/>
          <w:u w:val="single"/>
        </w:rPr>
        <w:t>Trail Connectio</w:t>
      </w:r>
      <w:r w:rsidR="00CE66EA" w:rsidRPr="00D44CAE">
        <w:rPr>
          <w:rFonts w:ascii="Times New Roman" w:eastAsia="Times New Roman" w:hAnsi="Times New Roman"/>
          <w:b/>
          <w:bCs/>
          <w:sz w:val="24"/>
          <w:szCs w:val="20"/>
        </w:rPr>
        <w:t>n</w:t>
      </w:r>
      <w:r w:rsidR="00D02C48" w:rsidRPr="00D44CAE">
        <w:rPr>
          <w:rFonts w:ascii="Times New Roman" w:eastAsia="Times New Roman" w:hAnsi="Times New Roman"/>
          <w:b/>
          <w:sz w:val="24"/>
          <w:szCs w:val="24"/>
        </w:rPr>
        <w:t xml:space="preserve"> </w:t>
      </w:r>
      <w:r w:rsidR="00D02C48" w:rsidRPr="00D44CAE">
        <w:rPr>
          <w:rFonts w:ascii="Times New Roman" w:eastAsia="Times New Roman" w:hAnsi="Times New Roman"/>
          <w:b/>
          <w:sz w:val="24"/>
          <w:szCs w:val="24"/>
        </w:rPr>
        <w:tab/>
        <w:t xml:space="preserve">                         </w:t>
      </w:r>
    </w:p>
    <w:p w:rsidR="00D02C48" w:rsidRPr="00D44CAE" w:rsidRDefault="00D02C48" w:rsidP="00D02C48">
      <w:pPr>
        <w:spacing w:after="0" w:line="240" w:lineRule="auto"/>
        <w:outlineLvl w:val="0"/>
        <w:rPr>
          <w:rFonts w:ascii="Times New Roman" w:eastAsia="Times New Roman" w:hAnsi="Times New Roman"/>
          <w:b/>
          <w:bCs/>
          <w:sz w:val="24"/>
          <w:szCs w:val="20"/>
        </w:rPr>
      </w:pPr>
      <w:r w:rsidRPr="00D44CAE">
        <w:rPr>
          <w:rFonts w:ascii="Times New Roman" w:eastAsia="Times New Roman" w:hAnsi="Times New Roman"/>
          <w:b/>
          <w:sz w:val="24"/>
          <w:szCs w:val="24"/>
        </w:rPr>
        <w:tab/>
        <w:t xml:space="preserve"> </w:t>
      </w:r>
      <w:bookmarkStart w:id="0" w:name="_GoBack"/>
      <w:bookmarkEnd w:id="0"/>
    </w:p>
    <w:p w:rsidR="00D02C48" w:rsidRPr="00D02C48" w:rsidRDefault="00D02C48" w:rsidP="00D02C48">
      <w:pPr>
        <w:spacing w:after="0" w:line="240" w:lineRule="auto"/>
        <w:outlineLvl w:val="0"/>
        <w:rPr>
          <w:rFonts w:ascii="Times New Roman" w:eastAsia="Times New Roman" w:hAnsi="Times New Roman"/>
          <w:b/>
          <w:sz w:val="24"/>
          <w:szCs w:val="20"/>
          <w:u w:val="single"/>
        </w:rPr>
      </w:pPr>
      <w:r w:rsidRPr="00D02C48">
        <w:rPr>
          <w:rFonts w:ascii="Times New Roman" w:eastAsia="Times New Roman" w:hAnsi="Times New Roman"/>
          <w:b/>
          <w:sz w:val="24"/>
          <w:szCs w:val="20"/>
        </w:rPr>
        <w:tab/>
      </w:r>
      <w:r w:rsidRPr="00D02C48">
        <w:rPr>
          <w:rFonts w:ascii="Times New Roman" w:eastAsia="Times New Roman" w:hAnsi="Times New Roman"/>
          <w:b/>
          <w:sz w:val="24"/>
          <w:szCs w:val="20"/>
          <w:u w:val="single"/>
        </w:rPr>
        <w:t xml:space="preserve"> </w:t>
      </w:r>
    </w:p>
    <w:p w:rsidR="00D02C48" w:rsidRPr="00446486" w:rsidRDefault="00D02C48" w:rsidP="00D02C48">
      <w:pPr>
        <w:spacing w:after="0" w:line="240" w:lineRule="auto"/>
        <w:ind w:firstLine="720"/>
        <w:jc w:val="both"/>
        <w:rPr>
          <w:rFonts w:ascii="Times New Roman" w:eastAsia="Times New Roman" w:hAnsi="Times New Roman"/>
        </w:rPr>
      </w:pPr>
      <w:r w:rsidRPr="00446486">
        <w:rPr>
          <w:rFonts w:ascii="Times New Roman" w:eastAsia="Times New Roman" w:hAnsi="Times New Roman"/>
          <w:b/>
        </w:rPr>
        <w:t>WHEREAS</w:t>
      </w:r>
      <w:r w:rsidR="009427B2" w:rsidRPr="00446486">
        <w:rPr>
          <w:rFonts w:ascii="Times New Roman" w:eastAsia="Times New Roman" w:hAnsi="Times New Roman"/>
          <w:b/>
        </w:rPr>
        <w:t>,</w:t>
      </w:r>
      <w:r w:rsidR="009427B2" w:rsidRPr="00446486">
        <w:rPr>
          <w:rFonts w:ascii="Times New Roman" w:hAnsi="Times New Roman"/>
        </w:rPr>
        <w:t xml:space="preserve"> in January 2017, Governor Cuomo announced the Empire State Trail (EST), a new initiative placing New York State at the forefront of national efforts to enhance outdoor recreation, community vitality, and tourism development. When completed by the end of 2020, the Empire State Trail will be a continuous 750-mile route spanning the state from New York City to Canada and Buffalo to Albany, creating the longest multi-use state trail in the nation. Approximately 400 miles of the Trail already exists in discrete, disconnected segments</w:t>
      </w:r>
      <w:r w:rsidRPr="00446486">
        <w:rPr>
          <w:rFonts w:ascii="Times New Roman" w:eastAsia="Times New Roman" w:hAnsi="Times New Roman"/>
        </w:rPr>
        <w:t>; and</w:t>
      </w:r>
    </w:p>
    <w:p w:rsidR="00D02C48" w:rsidRPr="00446486" w:rsidRDefault="00D02C48" w:rsidP="00D02C48">
      <w:pPr>
        <w:spacing w:after="0" w:line="240" w:lineRule="auto"/>
        <w:jc w:val="both"/>
        <w:rPr>
          <w:rFonts w:ascii="Times New Roman" w:eastAsia="Times New Roman" w:hAnsi="Times New Roman"/>
        </w:rPr>
      </w:pPr>
    </w:p>
    <w:p w:rsidR="00D02C48" w:rsidRPr="00446486" w:rsidRDefault="00D02C48" w:rsidP="00D02C48">
      <w:pPr>
        <w:spacing w:after="0" w:line="240" w:lineRule="auto"/>
        <w:ind w:firstLine="720"/>
        <w:jc w:val="both"/>
        <w:rPr>
          <w:rFonts w:ascii="Times New Roman" w:eastAsia="Times New Roman" w:hAnsi="Times New Roman"/>
        </w:rPr>
      </w:pPr>
      <w:r w:rsidRPr="00446486">
        <w:rPr>
          <w:rFonts w:ascii="Times New Roman" w:eastAsia="Times New Roman" w:hAnsi="Times New Roman"/>
          <w:b/>
        </w:rPr>
        <w:t>WHEREAS,</w:t>
      </w:r>
      <w:r w:rsidR="009427B2" w:rsidRPr="00446486">
        <w:rPr>
          <w:rFonts w:ascii="Times New Roman" w:eastAsia="Times New Roman" w:hAnsi="Times New Roman"/>
          <w:b/>
        </w:rPr>
        <w:t xml:space="preserve"> </w:t>
      </w:r>
      <w:r w:rsidR="009427B2" w:rsidRPr="00446486">
        <w:rPr>
          <w:rFonts w:ascii="Times New Roman" w:eastAsia="Times New Roman" w:hAnsi="Times New Roman"/>
        </w:rPr>
        <w:t>the Terry Gordon Recreation Path located in the City of Plattsburgh has been incorporated into the EST and is scheduled for improvements in 2020</w:t>
      </w:r>
      <w:r w:rsidRPr="00446486">
        <w:rPr>
          <w:rFonts w:ascii="Times New Roman" w:eastAsia="Times New Roman" w:hAnsi="Times New Roman"/>
        </w:rPr>
        <w:t>; and</w:t>
      </w:r>
    </w:p>
    <w:p w:rsidR="00D02C48" w:rsidRPr="00446486" w:rsidRDefault="00D02C48" w:rsidP="00D02C48">
      <w:pPr>
        <w:spacing w:after="0" w:line="240" w:lineRule="auto"/>
        <w:jc w:val="both"/>
        <w:rPr>
          <w:rFonts w:ascii="Times New Roman" w:eastAsia="Times New Roman" w:hAnsi="Times New Roman"/>
        </w:rPr>
      </w:pPr>
      <w:r w:rsidRPr="00446486">
        <w:rPr>
          <w:rFonts w:ascii="Times New Roman" w:eastAsia="Times New Roman" w:hAnsi="Times New Roman"/>
        </w:rPr>
        <w:t xml:space="preserve"> </w:t>
      </w:r>
    </w:p>
    <w:p w:rsidR="00591126" w:rsidRPr="00446486" w:rsidRDefault="00D02C48" w:rsidP="00D02C48">
      <w:pPr>
        <w:spacing w:after="0" w:line="240" w:lineRule="auto"/>
        <w:ind w:firstLine="720"/>
        <w:jc w:val="both"/>
        <w:rPr>
          <w:rFonts w:ascii="Times New Roman" w:eastAsia="Times New Roman" w:hAnsi="Times New Roman"/>
        </w:rPr>
      </w:pPr>
      <w:r w:rsidRPr="00446486">
        <w:rPr>
          <w:rFonts w:ascii="Times New Roman" w:eastAsia="Times New Roman" w:hAnsi="Times New Roman"/>
          <w:b/>
        </w:rPr>
        <w:t>WHEREAS,</w:t>
      </w:r>
      <w:r w:rsidR="009427B2" w:rsidRPr="00446486">
        <w:rPr>
          <w:rFonts w:ascii="Times New Roman" w:eastAsia="Times New Roman" w:hAnsi="Times New Roman"/>
          <w:b/>
        </w:rPr>
        <w:t xml:space="preserve"> </w:t>
      </w:r>
      <w:r w:rsidR="009427B2" w:rsidRPr="00446486">
        <w:rPr>
          <w:rFonts w:ascii="Times New Roman" w:eastAsia="Times New Roman" w:hAnsi="Times New Roman"/>
        </w:rPr>
        <w:t>the Town of Plattsburgh intends to begin construction of the Battlefields Memorial Gateway waterfront development in 2020, which includes a multi-use recreation path</w:t>
      </w:r>
      <w:r w:rsidR="00591126" w:rsidRPr="00446486">
        <w:rPr>
          <w:rFonts w:ascii="Times New Roman" w:eastAsia="Times New Roman" w:hAnsi="Times New Roman"/>
        </w:rPr>
        <w:t xml:space="preserve"> intended to interconnect with the Terry Gordon path; and</w:t>
      </w:r>
    </w:p>
    <w:p w:rsidR="00591126" w:rsidRPr="00446486" w:rsidRDefault="00591126" w:rsidP="00591126">
      <w:pPr>
        <w:spacing w:after="0" w:line="240" w:lineRule="auto"/>
        <w:jc w:val="both"/>
        <w:rPr>
          <w:rFonts w:ascii="Times New Roman" w:eastAsia="Times New Roman" w:hAnsi="Times New Roman"/>
        </w:rPr>
      </w:pPr>
    </w:p>
    <w:p w:rsidR="00591126" w:rsidRPr="00446486" w:rsidRDefault="00591126" w:rsidP="00D02C48">
      <w:pPr>
        <w:spacing w:after="0" w:line="240" w:lineRule="auto"/>
        <w:ind w:firstLine="720"/>
        <w:jc w:val="both"/>
        <w:rPr>
          <w:rFonts w:ascii="Times New Roman" w:eastAsia="Times New Roman" w:hAnsi="Times New Roman"/>
        </w:rPr>
      </w:pPr>
      <w:r w:rsidRPr="00446486">
        <w:rPr>
          <w:rFonts w:ascii="Times New Roman" w:eastAsia="Times New Roman" w:hAnsi="Times New Roman"/>
          <w:b/>
        </w:rPr>
        <w:t>WHEREAS,</w:t>
      </w:r>
      <w:r w:rsidRPr="00446486">
        <w:rPr>
          <w:rFonts w:ascii="Times New Roman" w:eastAsia="Times New Roman" w:hAnsi="Times New Roman"/>
        </w:rPr>
        <w:t xml:space="preserve"> opportunity exists for the Town and City of Plattsburgh to coordinate and collaborate for the mutually beneficial result of an interconnected trail system which, when completed may be incorporated as a further extension of the EST; Now, therefore be it</w:t>
      </w:r>
    </w:p>
    <w:p w:rsidR="00D02C48" w:rsidRPr="00446486" w:rsidRDefault="00D02C48" w:rsidP="00D02C48">
      <w:pPr>
        <w:spacing w:after="0" w:line="240" w:lineRule="auto"/>
        <w:jc w:val="both"/>
        <w:rPr>
          <w:rFonts w:ascii="Times New Roman" w:eastAsia="Times New Roman" w:hAnsi="Times New Roman"/>
        </w:rPr>
      </w:pPr>
    </w:p>
    <w:p w:rsidR="00D02C48" w:rsidRPr="00446486" w:rsidRDefault="00D02C48" w:rsidP="00D02C48">
      <w:pPr>
        <w:spacing w:after="0" w:line="240" w:lineRule="auto"/>
        <w:ind w:firstLine="720"/>
        <w:jc w:val="both"/>
        <w:rPr>
          <w:rFonts w:ascii="Times New Roman" w:eastAsia="Times New Roman" w:hAnsi="Times New Roman"/>
        </w:rPr>
      </w:pPr>
      <w:r w:rsidRPr="00446486">
        <w:rPr>
          <w:rFonts w:ascii="Times New Roman" w:eastAsia="Times New Roman" w:hAnsi="Times New Roman"/>
          <w:b/>
        </w:rPr>
        <w:t>RESOLVED</w:t>
      </w:r>
      <w:r w:rsidRPr="00446486">
        <w:rPr>
          <w:rFonts w:ascii="Times New Roman" w:eastAsia="Times New Roman" w:hAnsi="Times New Roman"/>
        </w:rPr>
        <w:t xml:space="preserve">, </w:t>
      </w:r>
      <w:r w:rsidR="00591126" w:rsidRPr="00446486">
        <w:rPr>
          <w:rFonts w:ascii="Times New Roman" w:eastAsia="Times New Roman" w:hAnsi="Times New Roman"/>
        </w:rPr>
        <w:t>that the Town Board of the Town of Plattsburgh does hereby authorize the Supervisor to sign a Memorandum of Agreement with the City of Plattsburgh to coordinate, collaborate, and encourage the interconnection of the Terry Gordon path with the Battlefields Memorial Gateway trail and further, for it to be incorporated into the Empire State Trail system upon completion.</w:t>
      </w:r>
    </w:p>
    <w:p w:rsidR="00D02C48" w:rsidRPr="00446486" w:rsidRDefault="00D02C48" w:rsidP="00D02C48">
      <w:pPr>
        <w:spacing w:after="0" w:line="240" w:lineRule="auto"/>
        <w:ind w:firstLine="720"/>
        <w:jc w:val="both"/>
        <w:rPr>
          <w:rFonts w:ascii="Times New Roman" w:eastAsia="Times New Roman" w:hAnsi="Times New Roman"/>
        </w:rPr>
      </w:pPr>
    </w:p>
    <w:p w:rsidR="00D02C48" w:rsidRPr="00446486" w:rsidRDefault="00D02C48" w:rsidP="00D02C48">
      <w:pPr>
        <w:spacing w:after="0" w:line="240" w:lineRule="auto"/>
        <w:ind w:firstLine="720"/>
        <w:jc w:val="both"/>
        <w:rPr>
          <w:rFonts w:ascii="Times New Roman" w:eastAsia="Times New Roman" w:hAnsi="Times New Roman"/>
        </w:rPr>
      </w:pP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Motion:</w:t>
      </w:r>
      <w:r w:rsidR="00C9563E" w:rsidRPr="00446486">
        <w:rPr>
          <w:rFonts w:ascii="Times New Roman" w:eastAsia="Times New Roman" w:hAnsi="Times New Roman"/>
          <w:b/>
        </w:rPr>
        <w:t xml:space="preserve"> </w:t>
      </w:r>
    </w:p>
    <w:p w:rsidR="00D02C48" w:rsidRPr="00446486" w:rsidRDefault="00D02C48" w:rsidP="00D02C48">
      <w:pPr>
        <w:spacing w:after="0" w:line="240" w:lineRule="auto"/>
        <w:rPr>
          <w:rFonts w:ascii="Times New Roman" w:eastAsia="Times New Roman" w:hAnsi="Times New Roman"/>
          <w:b/>
        </w:rPr>
      </w:pP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Seconded by:</w:t>
      </w:r>
      <w:r w:rsidR="00C9563E" w:rsidRPr="00446486">
        <w:rPr>
          <w:rFonts w:ascii="Times New Roman" w:eastAsia="Times New Roman" w:hAnsi="Times New Roman"/>
          <w:b/>
        </w:rPr>
        <w:t xml:space="preserve"> </w:t>
      </w:r>
    </w:p>
    <w:p w:rsidR="00D02C48" w:rsidRPr="00446486" w:rsidRDefault="00D02C48" w:rsidP="00D02C48">
      <w:pPr>
        <w:spacing w:after="0" w:line="240" w:lineRule="auto"/>
        <w:rPr>
          <w:rFonts w:ascii="Times New Roman" w:eastAsia="Times New Roman" w:hAnsi="Times New Roman"/>
          <w:b/>
        </w:rPr>
      </w:pP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Discussion:</w:t>
      </w:r>
      <w:r w:rsidR="00C9563E" w:rsidRPr="00446486">
        <w:rPr>
          <w:rFonts w:ascii="Times New Roman" w:eastAsia="Times New Roman" w:hAnsi="Times New Roman"/>
          <w:b/>
        </w:rPr>
        <w:t xml:space="preserve"> </w:t>
      </w: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 xml:space="preserve">  </w:t>
      </w:r>
      <w:r w:rsidRPr="00446486">
        <w:rPr>
          <w:rFonts w:ascii="Times New Roman" w:eastAsia="Times New Roman" w:hAnsi="Times New Roman"/>
          <w:b/>
        </w:rPr>
        <w:tab/>
      </w:r>
      <w:r w:rsidRPr="00446486">
        <w:rPr>
          <w:rFonts w:ascii="Times New Roman" w:eastAsia="Times New Roman" w:hAnsi="Times New Roman"/>
          <w:b/>
        </w:rPr>
        <w:tab/>
      </w:r>
    </w:p>
    <w:p w:rsidR="00D02C48" w:rsidRPr="00446486" w:rsidRDefault="00D02C48" w:rsidP="00D02C48">
      <w:pPr>
        <w:spacing w:after="0" w:line="240" w:lineRule="auto"/>
        <w:rPr>
          <w:rFonts w:ascii="Times New Roman" w:eastAsia="Times New Roman" w:hAnsi="Times New Roman"/>
          <w:b/>
        </w:rPr>
      </w:pP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Roll Call:</w:t>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t xml:space="preserve">          </w:t>
      </w:r>
      <w:r w:rsidRPr="00446486">
        <w:rPr>
          <w:rFonts w:ascii="Times New Roman" w:eastAsia="Times New Roman" w:hAnsi="Times New Roman"/>
          <w:b/>
          <w:u w:val="single"/>
        </w:rPr>
        <w:t>Yes</w:t>
      </w:r>
      <w:r w:rsidRPr="00446486">
        <w:rPr>
          <w:rFonts w:ascii="Times New Roman" w:eastAsia="Times New Roman" w:hAnsi="Times New Roman"/>
          <w:b/>
        </w:rPr>
        <w:t xml:space="preserve">       </w:t>
      </w:r>
      <w:r w:rsidRPr="00446486">
        <w:rPr>
          <w:rFonts w:ascii="Times New Roman" w:eastAsia="Times New Roman" w:hAnsi="Times New Roman"/>
          <w:b/>
          <w:u w:val="single"/>
        </w:rPr>
        <w:t>No</w:t>
      </w:r>
      <w:r w:rsidRPr="00446486">
        <w:rPr>
          <w:rFonts w:ascii="Times New Roman" w:eastAsia="Times New Roman" w:hAnsi="Times New Roman"/>
          <w:b/>
        </w:rPr>
        <w:t xml:space="preserve">   </w:t>
      </w:r>
      <w:r w:rsidRPr="00446486">
        <w:rPr>
          <w:rFonts w:ascii="Times New Roman" w:eastAsia="Times New Roman" w:hAnsi="Times New Roman"/>
          <w:b/>
          <w:u w:val="single"/>
        </w:rPr>
        <w:t>Absent</w:t>
      </w:r>
      <w:r w:rsidRPr="00446486">
        <w:rPr>
          <w:rFonts w:ascii="Times New Roman" w:eastAsia="Times New Roman" w:hAnsi="Times New Roman"/>
          <w:b/>
        </w:rPr>
        <w:t xml:space="preserve">    </w:t>
      </w:r>
      <w:r w:rsidRPr="00446486">
        <w:rPr>
          <w:rFonts w:ascii="Times New Roman" w:eastAsia="Times New Roman" w:hAnsi="Times New Roman"/>
          <w:b/>
          <w:u w:val="single"/>
        </w:rPr>
        <w:t>Carried</w:t>
      </w:r>
      <w:r w:rsidRPr="00446486">
        <w:rPr>
          <w:rFonts w:ascii="Times New Roman" w:eastAsia="Times New Roman" w:hAnsi="Times New Roman"/>
          <w:b/>
        </w:rPr>
        <w:t xml:space="preserve">    </w:t>
      </w:r>
      <w:r w:rsidRPr="00446486">
        <w:rPr>
          <w:rFonts w:ascii="Times New Roman" w:eastAsia="Times New Roman" w:hAnsi="Times New Roman"/>
          <w:b/>
          <w:u w:val="single"/>
        </w:rPr>
        <w:t>Tabled</w:t>
      </w: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p>
    <w:p w:rsidR="00C9563E" w:rsidRPr="00446486" w:rsidRDefault="00C9563E" w:rsidP="00D02C48">
      <w:pPr>
        <w:spacing w:after="0" w:line="240" w:lineRule="auto"/>
        <w:rPr>
          <w:rFonts w:ascii="Times New Roman" w:eastAsia="Times New Roman" w:hAnsi="Times New Roman"/>
          <w:b/>
        </w:rPr>
      </w:pP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ab/>
      </w:r>
      <w:r w:rsidRPr="00446486">
        <w:rPr>
          <w:rFonts w:ascii="Times New Roman" w:eastAsia="Times New Roman" w:hAnsi="Times New Roman"/>
          <w:b/>
        </w:rPr>
        <w:tab/>
        <w:t>Thomas E. Wood</w:t>
      </w:r>
      <w:r w:rsidRPr="00446486">
        <w:rPr>
          <w:rFonts w:ascii="Times New Roman" w:eastAsia="Times New Roman" w:hAnsi="Times New Roman"/>
          <w:b/>
        </w:rPr>
        <w:tab/>
        <w:t xml:space="preserve">                      </w:t>
      </w:r>
      <w:r w:rsidR="00C9563E" w:rsidRPr="00446486">
        <w:rPr>
          <w:rFonts w:ascii="Times New Roman" w:eastAsia="Times New Roman" w:hAnsi="Times New Roman"/>
          <w:b/>
        </w:rPr>
        <w:t xml:space="preserve"> </w:t>
      </w:r>
      <w:r w:rsidRPr="00446486">
        <w:rPr>
          <w:rFonts w:ascii="Times New Roman" w:eastAsia="Times New Roman" w:hAnsi="Times New Roman"/>
          <w:b/>
        </w:rPr>
        <w:t xml:space="preserve">   </w:t>
      </w:r>
    </w:p>
    <w:p w:rsidR="00D02C48" w:rsidRPr="00446486" w:rsidRDefault="00D02C48" w:rsidP="00D02C48">
      <w:pPr>
        <w:spacing w:after="0" w:line="240" w:lineRule="auto"/>
        <w:rPr>
          <w:rFonts w:ascii="Times New Roman" w:eastAsia="Times New Roman" w:hAnsi="Times New Roman"/>
          <w:b/>
        </w:rPr>
      </w:pPr>
      <w:r w:rsidRPr="00446486">
        <w:rPr>
          <w:rFonts w:ascii="Times New Roman" w:eastAsia="Times New Roman" w:hAnsi="Times New Roman"/>
          <w:b/>
        </w:rPr>
        <w:tab/>
      </w:r>
      <w:r w:rsidRPr="00446486">
        <w:rPr>
          <w:rFonts w:ascii="Times New Roman" w:eastAsia="Times New Roman" w:hAnsi="Times New Roman"/>
          <w:b/>
        </w:rPr>
        <w:tab/>
        <w:t>Meg E. LeFevre</w:t>
      </w:r>
      <w:r w:rsidRPr="00446486">
        <w:rPr>
          <w:rFonts w:ascii="Times New Roman" w:eastAsia="Times New Roman" w:hAnsi="Times New Roman"/>
          <w:b/>
        </w:rPr>
        <w:tab/>
      </w:r>
      <w:r w:rsidR="00C9563E" w:rsidRPr="00446486">
        <w:rPr>
          <w:rFonts w:ascii="Times New Roman" w:eastAsia="Times New Roman" w:hAnsi="Times New Roman"/>
          <w:b/>
        </w:rPr>
        <w:tab/>
      </w:r>
      <w:r w:rsidR="00C9563E" w:rsidRPr="00446486">
        <w:rPr>
          <w:rFonts w:ascii="Times New Roman" w:eastAsia="Times New Roman" w:hAnsi="Times New Roman"/>
          <w:b/>
        </w:rPr>
        <w:tab/>
      </w:r>
    </w:p>
    <w:p w:rsidR="00D02C48" w:rsidRPr="00446486" w:rsidRDefault="00D02C48" w:rsidP="00D02C48">
      <w:pPr>
        <w:spacing w:after="0" w:line="240" w:lineRule="auto"/>
        <w:ind w:left="720" w:firstLine="720"/>
        <w:rPr>
          <w:rFonts w:ascii="Times New Roman" w:eastAsia="Times New Roman" w:hAnsi="Times New Roman"/>
          <w:b/>
        </w:rPr>
      </w:pPr>
      <w:r w:rsidRPr="00446486">
        <w:rPr>
          <w:rFonts w:ascii="Times New Roman" w:eastAsia="Times New Roman" w:hAnsi="Times New Roman"/>
          <w:b/>
        </w:rPr>
        <w:t>Barbara E. Hebert</w:t>
      </w:r>
      <w:r w:rsidR="00C9563E" w:rsidRPr="00446486">
        <w:rPr>
          <w:rFonts w:ascii="Times New Roman" w:eastAsia="Times New Roman" w:hAnsi="Times New Roman"/>
          <w:b/>
        </w:rPr>
        <w:tab/>
      </w:r>
      <w:r w:rsidR="00C9563E" w:rsidRPr="00446486">
        <w:rPr>
          <w:rFonts w:ascii="Times New Roman" w:eastAsia="Times New Roman" w:hAnsi="Times New Roman"/>
          <w:b/>
        </w:rPr>
        <w:tab/>
      </w:r>
      <w:r w:rsidR="00C9563E" w:rsidRPr="00446486">
        <w:rPr>
          <w:rFonts w:ascii="Times New Roman" w:eastAsia="Times New Roman" w:hAnsi="Times New Roman"/>
          <w:b/>
        </w:rPr>
        <w:tab/>
      </w:r>
    </w:p>
    <w:p w:rsidR="00D02C48" w:rsidRPr="00446486" w:rsidRDefault="00D02C48" w:rsidP="00D02C48">
      <w:pPr>
        <w:spacing w:after="0" w:line="240" w:lineRule="auto"/>
        <w:ind w:left="720" w:firstLine="720"/>
        <w:rPr>
          <w:rFonts w:ascii="Times New Roman" w:eastAsia="Times New Roman" w:hAnsi="Times New Roman"/>
          <w:b/>
        </w:rPr>
      </w:pPr>
      <w:r w:rsidRPr="00446486">
        <w:rPr>
          <w:rFonts w:ascii="Times New Roman" w:eastAsia="Times New Roman" w:hAnsi="Times New Roman"/>
          <w:b/>
        </w:rPr>
        <w:t>Charles A. Kostyk</w:t>
      </w:r>
      <w:r w:rsidRPr="00446486">
        <w:rPr>
          <w:rFonts w:ascii="Times New Roman" w:eastAsia="Times New Roman" w:hAnsi="Times New Roman"/>
          <w:b/>
        </w:rPr>
        <w:tab/>
      </w:r>
      <w:r w:rsidRPr="00446486">
        <w:rPr>
          <w:rFonts w:ascii="Times New Roman" w:eastAsia="Times New Roman" w:hAnsi="Times New Roman"/>
          <w:b/>
        </w:rPr>
        <w:tab/>
      </w:r>
      <w:r w:rsidRPr="00446486">
        <w:rPr>
          <w:rFonts w:ascii="Times New Roman" w:eastAsia="Times New Roman" w:hAnsi="Times New Roman"/>
          <w:b/>
        </w:rPr>
        <w:tab/>
      </w:r>
    </w:p>
    <w:p w:rsidR="003F0AF7" w:rsidRPr="00446486" w:rsidRDefault="00D02C48" w:rsidP="00D02C48">
      <w:r w:rsidRPr="00446486">
        <w:rPr>
          <w:rFonts w:ascii="Times New Roman" w:eastAsia="Times New Roman" w:hAnsi="Times New Roman"/>
          <w:b/>
        </w:rPr>
        <w:tab/>
      </w:r>
      <w:r w:rsidRPr="00446486">
        <w:rPr>
          <w:rFonts w:ascii="Times New Roman" w:eastAsia="Times New Roman" w:hAnsi="Times New Roman"/>
          <w:b/>
        </w:rPr>
        <w:tab/>
        <w:t>Michael S. Cashman</w:t>
      </w:r>
      <w:r w:rsidRPr="00446486">
        <w:rPr>
          <w:rFonts w:ascii="Times New Roman" w:eastAsia="Times New Roman" w:hAnsi="Times New Roman"/>
          <w:b/>
        </w:rPr>
        <w:tab/>
      </w:r>
      <w:r w:rsidRPr="00446486">
        <w:rPr>
          <w:rFonts w:ascii="Times New Roman" w:eastAsia="Times New Roman" w:hAnsi="Times New Roman"/>
          <w:b/>
        </w:rPr>
        <w:tab/>
      </w:r>
      <w:r w:rsidR="00C9563E" w:rsidRPr="00446486">
        <w:rPr>
          <w:rFonts w:ascii="Times New Roman" w:eastAsia="Times New Roman" w:hAnsi="Times New Roman"/>
          <w:b/>
        </w:rPr>
        <w:tab/>
      </w:r>
    </w:p>
    <w:sectPr w:rsidR="003F0AF7" w:rsidRPr="004464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C48" w:rsidRDefault="00D02C48" w:rsidP="00D02C48">
      <w:pPr>
        <w:spacing w:after="0" w:line="240" w:lineRule="auto"/>
      </w:pPr>
      <w:r>
        <w:separator/>
      </w:r>
    </w:p>
  </w:endnote>
  <w:endnote w:type="continuationSeparator" w:id="0">
    <w:p w:rsidR="00D02C48" w:rsidRDefault="00D02C48" w:rsidP="00D02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C48" w:rsidRDefault="00D02C48" w:rsidP="00D02C48">
      <w:pPr>
        <w:spacing w:after="0" w:line="240" w:lineRule="auto"/>
      </w:pPr>
      <w:r>
        <w:separator/>
      </w:r>
    </w:p>
  </w:footnote>
  <w:footnote w:type="continuationSeparator" w:id="0">
    <w:p w:rsidR="00D02C48" w:rsidRDefault="00D02C48" w:rsidP="00D02C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C48"/>
    <w:rsid w:val="00276DC9"/>
    <w:rsid w:val="00307914"/>
    <w:rsid w:val="003B19F3"/>
    <w:rsid w:val="00446486"/>
    <w:rsid w:val="00581D4C"/>
    <w:rsid w:val="00591126"/>
    <w:rsid w:val="00601EC7"/>
    <w:rsid w:val="009427B2"/>
    <w:rsid w:val="00B14482"/>
    <w:rsid w:val="00C76EDE"/>
    <w:rsid w:val="00C9563E"/>
    <w:rsid w:val="00CD0F66"/>
    <w:rsid w:val="00CE66EA"/>
    <w:rsid w:val="00D02C48"/>
    <w:rsid w:val="00D44CAE"/>
    <w:rsid w:val="00EA1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4337"/>
    <o:shapelayout v:ext="edit">
      <o:idmap v:ext="edit" data="1"/>
    </o:shapelayout>
  </w:shapeDefaults>
  <w:decimalSymbol w:val="."/>
  <w:listSeparator w:val=","/>
  <w15:chartTrackingRefBased/>
  <w15:docId w15:val="{188A9234-3805-4A5B-A3C2-BC7CE130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2C48"/>
    <w:pPr>
      <w:tabs>
        <w:tab w:val="center" w:pos="4680"/>
        <w:tab w:val="right" w:pos="9360"/>
      </w:tabs>
    </w:pPr>
  </w:style>
  <w:style w:type="character" w:customStyle="1" w:styleId="HeaderChar">
    <w:name w:val="Header Char"/>
    <w:basedOn w:val="DefaultParagraphFont"/>
    <w:link w:val="Header"/>
    <w:uiPriority w:val="99"/>
    <w:rsid w:val="00D02C48"/>
    <w:rPr>
      <w:sz w:val="22"/>
      <w:szCs w:val="22"/>
    </w:rPr>
  </w:style>
  <w:style w:type="paragraph" w:styleId="Footer">
    <w:name w:val="footer"/>
    <w:basedOn w:val="Normal"/>
    <w:link w:val="FooterChar"/>
    <w:uiPriority w:val="99"/>
    <w:unhideWhenUsed/>
    <w:rsid w:val="00D02C48"/>
    <w:pPr>
      <w:tabs>
        <w:tab w:val="center" w:pos="4680"/>
        <w:tab w:val="right" w:pos="9360"/>
      </w:tabs>
    </w:pPr>
  </w:style>
  <w:style w:type="character" w:customStyle="1" w:styleId="FooterChar">
    <w:name w:val="Footer Char"/>
    <w:basedOn w:val="DefaultParagraphFont"/>
    <w:link w:val="Footer"/>
    <w:uiPriority w:val="99"/>
    <w:rsid w:val="00D02C48"/>
    <w:rPr>
      <w:sz w:val="22"/>
      <w:szCs w:val="22"/>
    </w:rPr>
  </w:style>
  <w:style w:type="paragraph" w:styleId="BalloonText">
    <w:name w:val="Balloon Text"/>
    <w:basedOn w:val="Normal"/>
    <w:link w:val="BalloonTextChar"/>
    <w:uiPriority w:val="99"/>
    <w:semiHidden/>
    <w:unhideWhenUsed/>
    <w:rsid w:val="00D02C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2020-01-22T16:32:00Z</cp:lastPrinted>
  <dcterms:created xsi:type="dcterms:W3CDTF">2020-01-02T21:33:00Z</dcterms:created>
  <dcterms:modified xsi:type="dcterms:W3CDTF">2020-01-22T16:32:00Z</dcterms:modified>
</cp:coreProperties>
</file>